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3D2CD" w14:textId="73CD6455" w:rsidR="002E6F8A" w:rsidRDefault="002E6F8A" w:rsidP="002E6F8A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APPENDIX XXV</w:t>
      </w:r>
      <w:r>
        <w:rPr>
          <w:b/>
          <w:sz w:val="32"/>
          <w:szCs w:val="32"/>
          <w:u w:val="single"/>
        </w:rPr>
        <w:t>I</w:t>
      </w:r>
      <w:r>
        <w:rPr>
          <w:b/>
          <w:sz w:val="32"/>
          <w:szCs w:val="32"/>
          <w:u w:val="single"/>
        </w:rPr>
        <w:t>I</w:t>
      </w:r>
    </w:p>
    <w:p w14:paraId="61F393C8" w14:textId="77777777" w:rsidR="001C1CE6" w:rsidRDefault="001C1CE6" w:rsidP="00393462">
      <w:pPr>
        <w:widowControl/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</w:pPr>
    </w:p>
    <w:p w14:paraId="58794FF9" w14:textId="77777777" w:rsidR="001C1CE6" w:rsidRDefault="001C1CE6" w:rsidP="00393462">
      <w:pPr>
        <w:widowControl/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</w:pPr>
    </w:p>
    <w:p w14:paraId="40FDE803" w14:textId="5E6F80D1" w:rsidR="004564D7" w:rsidRDefault="00393462" w:rsidP="00393462">
      <w:pPr>
        <w:widowControl/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</w:pPr>
      <w:r w:rsidRPr="00CC5F73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The Advisory Working Group, after consulting the three Working Groups (WGM, WGH and WGDRR), the Chair of TRCG and representative of TCS on priority activities in 20</w:t>
      </w:r>
      <w:r w:rsidR="005A4148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2</w:t>
      </w:r>
      <w:r w:rsidR="00031F88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6</w:t>
      </w:r>
      <w:r w:rsidR="00052A1B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/20</w:t>
      </w:r>
      <w:r w:rsidR="002B577D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2</w:t>
      </w:r>
      <w:r w:rsidR="00031F88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7</w:t>
      </w:r>
      <w:r w:rsidRPr="00CC5F73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, recommend</w:t>
      </w:r>
      <w:r w:rsidR="006F2C19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s</w:t>
      </w:r>
      <w:r w:rsidRPr="00CC5F73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 xml:space="preserve"> the following specific purposes on the use of the Typhoon Committee Trust Fund (TCTF) for the Committee to consider for the period from 1 </w:t>
      </w:r>
      <w:r w:rsidR="002B577D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April</w:t>
      </w:r>
      <w:r w:rsidRPr="00CC5F73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 xml:space="preserve"> </w:t>
      </w:r>
      <w:r w:rsidR="005F14C6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20</w:t>
      </w:r>
      <w:r w:rsidR="005A4148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2</w:t>
      </w:r>
      <w:r w:rsidR="00031F88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6</w:t>
      </w:r>
      <w:r w:rsidR="005A4148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 xml:space="preserve"> </w:t>
      </w:r>
      <w:r w:rsidRPr="00CC5F73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 xml:space="preserve">to 31 </w:t>
      </w:r>
      <w:r w:rsidR="005F14C6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March</w:t>
      </w:r>
      <w:r w:rsidRPr="00CC5F73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 xml:space="preserve"> 20</w:t>
      </w:r>
      <w:r w:rsidR="002B577D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2</w:t>
      </w:r>
      <w:r w:rsidR="00031F88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7</w:t>
      </w:r>
      <w:r w:rsidR="00262003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>.</w:t>
      </w:r>
      <w:r w:rsidRPr="00CC5F73"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  <w:t xml:space="preserve"> 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480"/>
        <w:gridCol w:w="3800"/>
        <w:gridCol w:w="960"/>
        <w:gridCol w:w="1383"/>
        <w:gridCol w:w="1506"/>
        <w:gridCol w:w="1360"/>
      </w:tblGrid>
      <w:tr w:rsidR="005B3E1D" w:rsidRPr="005B3E1D" w14:paraId="59142013" w14:textId="77777777" w:rsidTr="00AC7902">
        <w:trPr>
          <w:trHeight w:val="462"/>
        </w:trPr>
        <w:tc>
          <w:tcPr>
            <w:tcW w:w="4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B97ED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Item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F018F1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　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9B815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 xml:space="preserve"> Apr-Dec2025/ Jan-Mar2026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7D200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 xml:space="preserve"> Apr-Dec2025/ Jan-Mar2026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011B5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>Apr-Dec2026/ Jan-Mar2027^</w:t>
            </w:r>
          </w:p>
        </w:tc>
      </w:tr>
      <w:tr w:rsidR="005B3E1D" w:rsidRPr="005B3E1D" w14:paraId="0BF009F4" w14:textId="77777777" w:rsidTr="00AC7902">
        <w:trPr>
          <w:trHeight w:val="795"/>
        </w:trPr>
        <w:tc>
          <w:tcPr>
            <w:tcW w:w="4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F5224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F15BA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By Group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7B15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Allotment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8782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Estimated Spent </w:t>
            </w:r>
            <w:proofErr w:type="spellStart"/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upto</w:t>
            </w:r>
            <w:proofErr w:type="spellEnd"/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 31 Mar2026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4684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Proposed</w:t>
            </w:r>
          </w:p>
        </w:tc>
      </w:tr>
      <w:tr w:rsidR="005B3E1D" w:rsidRPr="005B3E1D" w14:paraId="733A6E21" w14:textId="77777777" w:rsidTr="00AC7902">
        <w:trPr>
          <w:trHeight w:val="12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7A82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8ECB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 xml:space="preserve">Support to TCS for Annual Session, Integrated Workshop, ESCAP Session, PTC Session and other activities related to resource mobilization and representation at international meetings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B2C0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TCS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41A5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 xml:space="preserve">          33,500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453C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33,477.63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F705" w14:textId="7D7B129D" w:rsidR="005B3E1D" w:rsidRPr="005B3E1D" w:rsidRDefault="000E3EAC" w:rsidP="005B3E1D">
            <w:pPr>
              <w:widowControl/>
              <w:jc w:val="right"/>
              <w:rPr>
                <w:rFonts w:ascii="Cambria" w:eastAsia="DengXian" w:hAnsi="Cambria" w:cs="SimSun"/>
                <w:color w:val="FF0000"/>
                <w:kern w:val="0"/>
                <w:sz w:val="20"/>
                <w:lang w:eastAsia="zh-CN"/>
              </w:rPr>
            </w:pPr>
            <w:r w:rsidRPr="00F44F9A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41,600</w:t>
            </w:r>
            <w:r w:rsidR="00E6187C" w:rsidRPr="00F44F9A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*</w:t>
            </w:r>
          </w:p>
        </w:tc>
      </w:tr>
      <w:tr w:rsidR="005B3E1D" w:rsidRPr="005B3E1D" w14:paraId="4B7726DB" w14:textId="77777777" w:rsidTr="00AC7902">
        <w:trPr>
          <w:trHeight w:val="5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D6BC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AFC1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Support and Organization of the Integrated Workshop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6791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TCS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E117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            5,000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3122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FF0000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AFE8" w14:textId="77777777" w:rsidR="005B3E1D" w:rsidRPr="00037715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5,000</w:t>
            </w:r>
          </w:p>
        </w:tc>
      </w:tr>
      <w:tr w:rsidR="005B3E1D" w:rsidRPr="005B3E1D" w14:paraId="2DFC3B7C" w14:textId="77777777" w:rsidTr="00AC7902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75A7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5631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Typhoon Committee Research Award for Young Scientists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7D6E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TCS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A074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4,000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F6485" w14:textId="796D20EE" w:rsidR="005B3E1D" w:rsidRPr="005B3E1D" w:rsidRDefault="00037715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FF0000"/>
                <w:kern w:val="0"/>
                <w:sz w:val="20"/>
                <w:lang w:eastAsia="zh-CN"/>
              </w:rPr>
            </w:pP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4</w:t>
            </w:r>
            <w:r w:rsidR="00BC633D"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,</w:t>
            </w: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000.00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2F1D" w14:textId="5B052C22" w:rsidR="005B3E1D" w:rsidRPr="00037715" w:rsidRDefault="000E3EAC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4000</w:t>
            </w:r>
          </w:p>
        </w:tc>
      </w:tr>
      <w:tr w:rsidR="00AC7902" w:rsidRPr="005B3E1D" w14:paraId="54F5546E" w14:textId="77777777" w:rsidTr="00AC7902">
        <w:trPr>
          <w:trHeight w:val="5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hideMark/>
          </w:tcPr>
          <w:p w14:paraId="4082D69E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　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76704BAE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Subtotal (TCS)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4D143BB6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D9E1F2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D9E1F2"/>
                <w:kern w:val="0"/>
                <w:sz w:val="18"/>
                <w:szCs w:val="18"/>
                <w:lang w:eastAsia="zh-CN"/>
              </w:rPr>
              <w:t>TCS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1C43855E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42,500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65602F3A" w14:textId="6505075D" w:rsidR="005B3E1D" w:rsidRPr="005B3E1D" w:rsidRDefault="005301E9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37,477.63</w:t>
            </w:r>
            <w:r w:rsidR="005B3E1D"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3600BA3C" w14:textId="6CCE29C7" w:rsidR="005B3E1D" w:rsidRPr="005B3E1D" w:rsidRDefault="00A74D27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50</w:t>
            </w:r>
            <w:r w:rsidR="00290550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,</w:t>
            </w:r>
            <w:r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6</w:t>
            </w:r>
            <w:r w:rsidR="00290550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00</w:t>
            </w:r>
          </w:p>
        </w:tc>
      </w:tr>
      <w:tr w:rsidR="00617168" w:rsidRPr="00617168" w14:paraId="7FD6FB89" w14:textId="77777777" w:rsidTr="00AC7902">
        <w:trPr>
          <w:trHeight w:val="5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E87C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C5CC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Support to attend Integrated Workshop (IWS</w:t>
            </w:r>
            <w:proofErr w:type="gramStart"/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)(AWG,  WGM</w:t>
            </w:r>
            <w:proofErr w:type="gramEnd"/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, WGH and WGDRR)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FA67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>ALL WGS (IWS ONLY)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0C59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58,000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7E62" w14:textId="4DAD488E" w:rsidR="005B3E1D" w:rsidRPr="005B3E1D" w:rsidRDefault="00CB4218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27,074.90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5D75" w14:textId="77777777" w:rsidR="005B3E1D" w:rsidRPr="00617168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617168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58,000</w:t>
            </w:r>
          </w:p>
        </w:tc>
      </w:tr>
      <w:tr w:rsidR="00AC7902" w:rsidRPr="005B3E1D" w14:paraId="7686C60D" w14:textId="77777777" w:rsidTr="00AC7902">
        <w:trPr>
          <w:trHeight w:val="5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hideMark/>
          </w:tcPr>
          <w:p w14:paraId="757CB326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　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4BF1A6B9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Subtotal (TOTAL WGS)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1095F308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D9E1F2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D9E1F2"/>
                <w:kern w:val="0"/>
                <w:sz w:val="18"/>
                <w:szCs w:val="18"/>
                <w:lang w:eastAsia="zh-CN"/>
              </w:rPr>
              <w:t>ALL WGS (IWS ONLY)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63993BFE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58,000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089F610F" w14:textId="471645E9" w:rsidR="005B3E1D" w:rsidRPr="005B3E1D" w:rsidRDefault="00CB4218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27,074.90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655B317F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58,000</w:t>
            </w:r>
          </w:p>
        </w:tc>
      </w:tr>
      <w:tr w:rsidR="005B3E1D" w:rsidRPr="005B3E1D" w14:paraId="103CE073" w14:textId="77777777" w:rsidTr="00AC7902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D6A9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FF0000"/>
                <w:kern w:val="0"/>
                <w:sz w:val="20"/>
                <w:lang w:eastAsia="zh-CN"/>
              </w:rPr>
            </w:pPr>
            <w:r w:rsidRPr="00E6187C">
              <w:rPr>
                <w:rFonts w:ascii="Cambria" w:eastAsia="DengXian" w:hAnsi="Cambria" w:cs="SimSun"/>
                <w:color w:val="000000" w:themeColor="text1"/>
                <w:kern w:val="0"/>
                <w:sz w:val="20"/>
                <w:lang w:eastAsia="zh-CN"/>
              </w:rPr>
              <w:t>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E7A2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Support for attachment of four (4) forecasters to RSMC Tokyo – Typhoon Center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34AD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TRCG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B062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          11,000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69C9" w14:textId="77777777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 w:themeColor="text1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b/>
                <w:bCs/>
                <w:color w:val="000000" w:themeColor="text1"/>
                <w:kern w:val="0"/>
                <w:sz w:val="20"/>
                <w:lang w:eastAsia="zh-CN"/>
              </w:rPr>
              <w:t>11,000.00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F0C0" w14:textId="68B5BB81" w:rsidR="005B3E1D" w:rsidRPr="00037715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 w:themeColor="text1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color w:val="000000" w:themeColor="text1"/>
                <w:kern w:val="0"/>
                <w:sz w:val="20"/>
                <w:lang w:eastAsia="zh-CN"/>
              </w:rPr>
              <w:t>11,000</w:t>
            </w:r>
            <w:r w:rsidR="00952B3C">
              <w:rPr>
                <w:rFonts w:ascii="Cambria" w:eastAsia="DengXian" w:hAnsi="Cambria" w:cs="SimSun"/>
                <w:color w:val="000000" w:themeColor="text1"/>
                <w:kern w:val="0"/>
                <w:sz w:val="20"/>
                <w:lang w:eastAsia="zh-CN"/>
              </w:rPr>
              <w:t>*</w:t>
            </w:r>
          </w:p>
        </w:tc>
      </w:tr>
      <w:tr w:rsidR="005B3E1D" w:rsidRPr="005B3E1D" w14:paraId="6643C97D" w14:textId="77777777" w:rsidTr="00AC7902">
        <w:trPr>
          <w:trHeight w:val="4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686F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16D5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Roving Seminar and Training Activities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BF2C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TRCG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D401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16,000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D5C0" w14:textId="77777777" w:rsidR="005B3E1D" w:rsidRPr="00037715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 w:themeColor="text1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color w:val="000000" w:themeColor="text1"/>
                <w:kern w:val="0"/>
                <w:sz w:val="20"/>
                <w:lang w:eastAsia="zh-CN"/>
              </w:rPr>
              <w:t>9,578.66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E0C0" w14:textId="77777777" w:rsidR="005B3E1D" w:rsidRPr="00037715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 w:themeColor="text1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color w:val="000000" w:themeColor="text1"/>
                <w:kern w:val="0"/>
                <w:sz w:val="20"/>
                <w:lang w:eastAsia="zh-CN"/>
              </w:rPr>
              <w:t>16,000</w:t>
            </w:r>
          </w:p>
        </w:tc>
      </w:tr>
      <w:tr w:rsidR="00AC7902" w:rsidRPr="005B3E1D" w14:paraId="0846ABB9" w14:textId="77777777" w:rsidTr="00AC7902">
        <w:trPr>
          <w:trHeight w:val="5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hideMark/>
          </w:tcPr>
          <w:p w14:paraId="5195B2E6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　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76FD105F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Subtotal (TRCG)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6569FF26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>TRCG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2E6E51B6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27,000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59418516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 xml:space="preserve">   20,578.66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419B9241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27,000</w:t>
            </w:r>
          </w:p>
        </w:tc>
      </w:tr>
      <w:tr w:rsidR="005B3E1D" w:rsidRPr="005B3E1D" w14:paraId="4CF1C263" w14:textId="77777777" w:rsidTr="00AC7902">
        <w:trPr>
          <w:trHeight w:val="5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7F19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9FF9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Enhancing Utilization of Himawari 8/9 Product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EEA4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0BF5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8,000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6B94" w14:textId="505FA05F" w:rsidR="005B3E1D" w:rsidRPr="005B3E1D" w:rsidRDefault="000E3EAC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4,522.62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E1BD" w14:textId="77777777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8,000</w:t>
            </w:r>
          </w:p>
        </w:tc>
      </w:tr>
      <w:tr w:rsidR="005B3E1D" w:rsidRPr="005B3E1D" w14:paraId="0981126B" w14:textId="77777777" w:rsidTr="00AC7902">
        <w:trPr>
          <w:trHeight w:val="52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28AD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7773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Publication of Tropical Cyclone Research and Review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4156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2974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8,000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1D3C" w14:textId="3A1FABA4" w:rsidR="005B3E1D" w:rsidRPr="005B3E1D" w:rsidRDefault="00CB4218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6,623.89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5553" w14:textId="257E6431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8,000</w:t>
            </w:r>
            <w:r w:rsidR="00952B3C"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*</w:t>
            </w:r>
          </w:p>
        </w:tc>
      </w:tr>
      <w:tr w:rsidR="005B3E1D" w:rsidRPr="005B3E1D" w14:paraId="7EB78789" w14:textId="77777777" w:rsidTr="00AC7902">
        <w:trPr>
          <w:trHeight w:val="2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4E5D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282A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Development of regional radar network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C00F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A90A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8,000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90D6" w14:textId="71B62B3A" w:rsidR="005B3E1D" w:rsidRPr="005B3E1D" w:rsidRDefault="002E6F8A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4,684.71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6864" w14:textId="77777777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8,000</w:t>
            </w:r>
          </w:p>
        </w:tc>
      </w:tr>
      <w:tr w:rsidR="005B3E1D" w:rsidRPr="005B3E1D" w14:paraId="54D16D28" w14:textId="77777777" w:rsidTr="00AC7902">
        <w:trPr>
          <w:trHeight w:val="105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9059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90A8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Parallel Analysis of Satellite Data in Operational Tropical Cyclone Monitoring (Available data used in operational tropical cyclone analysis)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4D34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AB5F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7,000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0912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BBCC" w14:textId="77777777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7,000</w:t>
            </w:r>
          </w:p>
        </w:tc>
      </w:tr>
      <w:tr w:rsidR="005B3E1D" w:rsidRPr="005B3E1D" w14:paraId="7D54340F" w14:textId="77777777" w:rsidTr="00AC7902">
        <w:trPr>
          <w:trHeight w:val="52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6EAD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9FD7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Radar Integrated Nowcasting System (</w:t>
            </w:r>
            <w:proofErr w:type="spellStart"/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RaINS</w:t>
            </w:r>
            <w:proofErr w:type="spellEnd"/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)/SWIRL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CF66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6EA0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5,000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992F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5,000.00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8E98" w14:textId="77777777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5,000</w:t>
            </w:r>
          </w:p>
        </w:tc>
      </w:tr>
      <w:tr w:rsidR="005B3E1D" w:rsidRPr="005B3E1D" w14:paraId="63AFD386" w14:textId="77777777" w:rsidTr="00AC7902">
        <w:trPr>
          <w:trHeight w:val="79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114C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4F2E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Promoting Technical Exchange of AI Application in Tropical Cyclone Analysis and Prediction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3E87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77F6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5,000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1E0A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4,985.30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4145" w14:textId="77777777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12,000</w:t>
            </w:r>
          </w:p>
        </w:tc>
      </w:tr>
      <w:tr w:rsidR="005B3E1D" w:rsidRPr="005B3E1D" w14:paraId="617E52AB" w14:textId="77777777" w:rsidTr="00AC7902">
        <w:trPr>
          <w:trHeight w:val="52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A540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85D4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Preparation for 4th Assessment Report on Impacts of Climate Change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0057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D9C8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3,000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98EC5" w14:textId="79125AE2" w:rsidR="005B3E1D" w:rsidRPr="00F44F9A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1</w:t>
            </w:r>
            <w:r w:rsidR="00037715"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,</w:t>
            </w: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036.</w:t>
            </w:r>
            <w:r w:rsidR="00CB4218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EF7D" w14:textId="77777777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</w:tr>
      <w:tr w:rsidR="005B3E1D" w:rsidRPr="005B3E1D" w14:paraId="49D7F0CD" w14:textId="77777777" w:rsidTr="00AC7902">
        <w:trPr>
          <w:trHeight w:val="2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562B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869D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Support WGM Annual Meeting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0A74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E0AD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3,000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63334" w14:textId="71C7E3E7" w:rsidR="005B3E1D" w:rsidRPr="00F44F9A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2</w:t>
            </w:r>
            <w:r w:rsidR="00037715"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,</w:t>
            </w: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844.76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0A04" w14:textId="77777777" w:rsidR="005B3E1D" w:rsidRPr="00952B3C" w:rsidRDefault="005B3E1D" w:rsidP="005B3E1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952B3C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</w:tr>
      <w:tr w:rsidR="00AC7902" w:rsidRPr="005B3E1D" w14:paraId="022BCAC0" w14:textId="77777777" w:rsidTr="00AC7902">
        <w:trPr>
          <w:trHeight w:val="5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hideMark/>
          </w:tcPr>
          <w:p w14:paraId="7C3DCEE5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lastRenderedPageBreak/>
              <w:t xml:space="preserve">　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6A373301" w14:textId="77777777" w:rsidR="005B3E1D" w:rsidRPr="005B3E1D" w:rsidRDefault="005B3E1D" w:rsidP="005B3E1D">
            <w:pPr>
              <w:widowControl/>
              <w:jc w:val="lef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Subtotal (WGM)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62ACAB77" w14:textId="77777777" w:rsidR="005B3E1D" w:rsidRPr="005B3E1D" w:rsidRDefault="005B3E1D" w:rsidP="005B3E1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>WGM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153AE8F9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47,000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10084BC9" w14:textId="103EE680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 xml:space="preserve">   </w:t>
            </w:r>
            <w:r w:rsidR="00CB4218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2</w:t>
            </w:r>
            <w:r w:rsidR="002E6F8A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9</w:t>
            </w:r>
            <w:r w:rsidR="00CB4218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,</w:t>
            </w:r>
            <w:r w:rsidR="002E6F8A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697.41</w:t>
            </w: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295021C2" w14:textId="77777777" w:rsidR="005B3E1D" w:rsidRPr="005B3E1D" w:rsidRDefault="005B3E1D" w:rsidP="005B3E1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B3E1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54,000</w:t>
            </w:r>
          </w:p>
        </w:tc>
      </w:tr>
    </w:tbl>
    <w:p w14:paraId="5D9C1F35" w14:textId="77777777" w:rsidR="002E6F8A" w:rsidRDefault="002E6F8A"/>
    <w:tbl>
      <w:tblPr>
        <w:tblW w:w="9489" w:type="dxa"/>
        <w:tblLook w:val="04A0" w:firstRow="1" w:lastRow="0" w:firstColumn="1" w:lastColumn="0" w:noHBand="0" w:noVBand="1"/>
      </w:tblPr>
      <w:tblGrid>
        <w:gridCol w:w="468"/>
        <w:gridCol w:w="3694"/>
        <w:gridCol w:w="1095"/>
        <w:gridCol w:w="1280"/>
        <w:gridCol w:w="1376"/>
        <w:gridCol w:w="1576"/>
      </w:tblGrid>
      <w:tr w:rsidR="0054179D" w:rsidRPr="0054179D" w14:paraId="6D7902CD" w14:textId="77777777" w:rsidTr="00AC7902">
        <w:trPr>
          <w:trHeight w:val="462"/>
        </w:trPr>
        <w:tc>
          <w:tcPr>
            <w:tcW w:w="4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71BBA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Item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3F9E34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5142C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 xml:space="preserve"> Apr-Dec2025/ Jan-Mar2026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3A951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 xml:space="preserve"> Apr-Dec2025/ Jan-Mar2026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326EC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>Apr-Dec2026/ Jan-Mar2027^</w:t>
            </w:r>
          </w:p>
        </w:tc>
      </w:tr>
      <w:tr w:rsidR="0054179D" w:rsidRPr="0054179D" w14:paraId="218EF8D0" w14:textId="77777777" w:rsidTr="00AC7902">
        <w:trPr>
          <w:trHeight w:val="795"/>
        </w:trPr>
        <w:tc>
          <w:tcPr>
            <w:tcW w:w="4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D5CAF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97E84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By Group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58BC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Allotment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E269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Estimated Spent </w:t>
            </w:r>
            <w:proofErr w:type="spellStart"/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upto</w:t>
            </w:r>
            <w:proofErr w:type="spellEnd"/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 31 Mar2026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C63D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Proposed</w:t>
            </w:r>
          </w:p>
        </w:tc>
      </w:tr>
      <w:tr w:rsidR="0054179D" w:rsidRPr="0054179D" w14:paraId="5C481B33" w14:textId="77777777" w:rsidTr="00AC7902">
        <w:trPr>
          <w:trHeight w:val="528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1790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942D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Knowledge Sharing on Storm Surge Inundation Mapping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6A46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D6DE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10,000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01E1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8,239.12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D8B3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10,000</w:t>
            </w:r>
          </w:p>
        </w:tc>
      </w:tr>
      <w:tr w:rsidR="0054179D" w:rsidRPr="0054179D" w14:paraId="5955A98A" w14:textId="77777777" w:rsidTr="00AC7902">
        <w:trPr>
          <w:trHeight w:val="105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5B01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0948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Support the activities related to Review and enhancement on specifications for hydrological information and forecasting in TC Members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F9C8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3358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56799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kern w:val="0"/>
                <w:sz w:val="18"/>
                <w:szCs w:val="18"/>
                <w:lang w:eastAsia="zh-CN"/>
              </w:rPr>
              <w:t>5,815.24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2E00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</w:tr>
      <w:tr w:rsidR="0054179D" w:rsidRPr="0054179D" w14:paraId="5E68B751" w14:textId="77777777" w:rsidTr="00AC7902">
        <w:trPr>
          <w:trHeight w:val="105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F06B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182D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Support the activities related to Application Study on New Generation of Integrated Micro-siphon Rain Gauge in TC Members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7858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CDCA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9A81B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b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F909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5,000</w:t>
            </w:r>
          </w:p>
        </w:tc>
      </w:tr>
      <w:tr w:rsidR="0054179D" w:rsidRPr="0054179D" w14:paraId="50618EE0" w14:textId="77777777" w:rsidTr="00AC7902">
        <w:trPr>
          <w:trHeight w:val="792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9196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2EAA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Support the activities related to Flood resilience enhancement through Platform on Water Resilience and Disasters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FD4E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9977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33515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kern w:val="0"/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5214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</w:tr>
      <w:tr w:rsidR="0054179D" w:rsidRPr="0054179D" w14:paraId="4FD822CA" w14:textId="77777777" w:rsidTr="00AC7902">
        <w:trPr>
          <w:trHeight w:val="105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F766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DD97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Support the activities related to Training Course on Hydrological Monitoring and Flood Management for Developing Countries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EC61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2F44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7,000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F801" w14:textId="497797BE" w:rsidR="0054179D" w:rsidRPr="0054179D" w:rsidRDefault="000E3EAC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4,074.48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0FF6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5,000</w:t>
            </w:r>
          </w:p>
        </w:tc>
      </w:tr>
      <w:tr w:rsidR="0054179D" w:rsidRPr="0054179D" w14:paraId="2F6E6F92" w14:textId="77777777" w:rsidTr="00AC7902">
        <w:trPr>
          <w:trHeight w:val="27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71BB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20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DE4F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Supporting hosting WGH working meeting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7290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CD84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F435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0.00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5206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</w:tr>
      <w:tr w:rsidR="0054179D" w:rsidRPr="0054179D" w14:paraId="297B98F6" w14:textId="77777777" w:rsidTr="00AC7902">
        <w:trPr>
          <w:trHeight w:val="792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3ABB0124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9866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Regional Adaptation and Knowledge Sharing on Rainfall Thresholds for Flash Flood Forecasting (RT3F)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3E20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18"/>
                <w:szCs w:val="18"/>
                <w:lang w:eastAsia="zh-CN"/>
              </w:rPr>
              <w:t>WGH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6A720686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337125A9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E9C37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18"/>
                <w:szCs w:val="18"/>
                <w:lang w:eastAsia="zh-CN"/>
              </w:rPr>
              <w:t>3,000</w:t>
            </w:r>
          </w:p>
        </w:tc>
      </w:tr>
      <w:tr w:rsidR="00AC7902" w:rsidRPr="0054179D" w14:paraId="467EAB9E" w14:textId="77777777" w:rsidTr="00AC7902">
        <w:trPr>
          <w:trHeight w:val="27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hideMark/>
          </w:tcPr>
          <w:p w14:paraId="05A7EAF0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　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15ECBD4D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Subtotal (WGH)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3626EAB8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>WGH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0E077415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29,000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4EFCF7EF" w14:textId="0CDC9907" w:rsidR="0054179D" w:rsidRPr="0054179D" w:rsidRDefault="000E3EAC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18,128.84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59C06F67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32,000</w:t>
            </w:r>
          </w:p>
        </w:tc>
      </w:tr>
      <w:tr w:rsidR="0054179D" w:rsidRPr="0054179D" w14:paraId="0318D60F" w14:textId="77777777" w:rsidTr="00AC7902">
        <w:trPr>
          <w:trHeight w:val="528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A724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21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C247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Capacity Building/Knowledge Sharing in DRR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1275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WGDRR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E53A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11,000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A9EE" w14:textId="77777777" w:rsidR="0054179D" w:rsidRPr="00F44F9A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10,631.88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CA5B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11,000</w:t>
            </w:r>
          </w:p>
        </w:tc>
      </w:tr>
      <w:tr w:rsidR="0054179D" w:rsidRPr="0054179D" w14:paraId="6A6EE17F" w14:textId="77777777" w:rsidTr="00AC7902">
        <w:trPr>
          <w:trHeight w:val="528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BE7C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22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8E5E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 xml:space="preserve">Making the Educational Videos related to DRR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652B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WGDRR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539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3,000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5D68" w14:textId="77777777" w:rsidR="0054179D" w:rsidRPr="00F44F9A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2,481.98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48CD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3,000</w:t>
            </w:r>
          </w:p>
        </w:tc>
      </w:tr>
      <w:tr w:rsidR="0054179D" w:rsidRPr="0054179D" w14:paraId="4624E97E" w14:textId="77777777" w:rsidTr="00AC7902">
        <w:trPr>
          <w:trHeight w:val="276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BD3F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23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FA40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WGDRR Annual Meeting (NDMI)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0CFD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WGDRR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3868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6,000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A6E1" w14:textId="77777777" w:rsidR="0054179D" w:rsidRPr="00F44F9A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6,000.00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C8F4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6,000</w:t>
            </w:r>
          </w:p>
        </w:tc>
      </w:tr>
      <w:tr w:rsidR="0054179D" w:rsidRPr="0054179D" w14:paraId="19B02990" w14:textId="77777777" w:rsidTr="00617168">
        <w:trPr>
          <w:trHeight w:val="289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711A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24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9C41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Benefit Evaluation of Typhoon DRR (STI)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5117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WGDRR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347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6,000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6F0E" w14:textId="77777777" w:rsidR="0054179D" w:rsidRPr="00F44F9A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</w:pPr>
            <w:r w:rsidRPr="00F44F9A">
              <w:rPr>
                <w:rFonts w:ascii="Cambria" w:eastAsia="DengXian" w:hAnsi="Cambria" w:cs="SimSun"/>
                <w:b/>
                <w:bCs/>
                <w:kern w:val="0"/>
                <w:sz w:val="20"/>
                <w:lang w:eastAsia="zh-CN"/>
              </w:rPr>
              <w:t>6,000.00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31C5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6,000</w:t>
            </w:r>
          </w:p>
        </w:tc>
      </w:tr>
      <w:tr w:rsidR="0054179D" w:rsidRPr="0054179D" w14:paraId="790AB722" w14:textId="77777777" w:rsidTr="00AC7902">
        <w:trPr>
          <w:trHeight w:val="528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1637285F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7AAF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Lessons from 2024 super typhoon Yagi (VDDMA)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71EC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WGDRR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00266F96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5D9382EA" w14:textId="77777777" w:rsidR="0054179D" w:rsidRPr="00F44F9A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F44F9A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3867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2,700</w:t>
            </w:r>
          </w:p>
        </w:tc>
      </w:tr>
      <w:tr w:rsidR="0054179D" w:rsidRPr="0054179D" w14:paraId="23EF066E" w14:textId="77777777" w:rsidTr="00F66E21">
        <w:trPr>
          <w:trHeight w:val="792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2B208CF6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8BB7" w14:textId="77777777" w:rsidR="0054179D" w:rsidRPr="0054179D" w:rsidRDefault="0054179D" w:rsidP="0054179D">
            <w:pPr>
              <w:widowControl/>
              <w:jc w:val="left"/>
              <w:rPr>
                <w:rFonts w:ascii="Cambria" w:eastAsia="DengXian" w:hAnsi="Cambria" w:cs="SimSun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kern w:val="0"/>
                <w:sz w:val="20"/>
                <w:lang w:eastAsia="zh-CN"/>
              </w:rPr>
              <w:t>Improvement of Warning Dissemination and Disaster Response for Early Warnings for All in TC Members (CMA)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B6DC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18"/>
                <w:szCs w:val="18"/>
                <w:lang w:eastAsia="zh-CN"/>
              </w:rPr>
              <w:t>WGDRR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332BE56C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360D2F5C" w14:textId="77777777" w:rsidR="0054179D" w:rsidRPr="0054179D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54179D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AF12" w14:textId="77777777" w:rsidR="0054179D" w:rsidRPr="0054179D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54179D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>2,000</w:t>
            </w:r>
          </w:p>
        </w:tc>
      </w:tr>
      <w:tr w:rsidR="00AC7902" w:rsidRPr="0054179D" w14:paraId="1EEB7A11" w14:textId="77777777" w:rsidTr="00F66E21">
        <w:trPr>
          <w:trHeight w:val="27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hideMark/>
          </w:tcPr>
          <w:p w14:paraId="23D668FA" w14:textId="77777777" w:rsidR="0054179D" w:rsidRPr="00037715" w:rsidRDefault="0054179D" w:rsidP="0054179D">
            <w:pPr>
              <w:widowControl/>
              <w:jc w:val="right"/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color w:val="000000"/>
                <w:kern w:val="0"/>
                <w:sz w:val="20"/>
                <w:lang w:eastAsia="zh-CN"/>
              </w:rPr>
              <w:t xml:space="preserve">　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73860F71" w14:textId="77777777" w:rsidR="0054179D" w:rsidRPr="00037715" w:rsidRDefault="0054179D" w:rsidP="0054179D">
            <w:pPr>
              <w:widowControl/>
              <w:jc w:val="lef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Subtotal (WGDRR)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790B4CF8" w14:textId="77777777" w:rsidR="0054179D" w:rsidRPr="00037715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color w:val="CCECFF"/>
                <w:kern w:val="0"/>
                <w:sz w:val="18"/>
                <w:szCs w:val="18"/>
                <w:lang w:eastAsia="zh-CN"/>
              </w:rPr>
              <w:t>WGDRR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4194CE17" w14:textId="77777777" w:rsidR="0054179D" w:rsidRPr="00037715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26,000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04B315E9" w14:textId="77777777" w:rsidR="0054179D" w:rsidRPr="00037715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 xml:space="preserve">   25,113.86 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14:paraId="655C3F0B" w14:textId="77777777" w:rsidR="0054179D" w:rsidRPr="00037715" w:rsidRDefault="0054179D" w:rsidP="0054179D">
            <w:pPr>
              <w:widowControl/>
              <w:jc w:val="righ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30,700</w:t>
            </w:r>
          </w:p>
        </w:tc>
      </w:tr>
      <w:tr w:rsidR="0054179D" w:rsidRPr="0054179D" w14:paraId="061C85E8" w14:textId="77777777" w:rsidTr="00F66E21">
        <w:trPr>
          <w:trHeight w:val="457"/>
        </w:trPr>
        <w:tc>
          <w:tcPr>
            <w:tcW w:w="4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1CBAB920" w14:textId="77777777" w:rsidR="0054179D" w:rsidRPr="00037715" w:rsidRDefault="0054179D" w:rsidP="0054179D">
            <w:pPr>
              <w:widowControl/>
              <w:jc w:val="left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Proposed Total Budget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25CC256" w14:textId="77777777" w:rsidR="0054179D" w:rsidRPr="00037715" w:rsidRDefault="0054179D" w:rsidP="0054179D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037715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B98428B" w14:textId="77777777" w:rsidR="0054179D" w:rsidRPr="00037715" w:rsidRDefault="0054179D" w:rsidP="0054179D">
            <w:pPr>
              <w:widowControl/>
              <w:jc w:val="left"/>
              <w:rPr>
                <w:rFonts w:ascii="DengXian" w:eastAsia="DengXian" w:hAnsi="DengXian" w:cs="SimSu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</w:pPr>
            <w:r w:rsidRPr="00037715">
              <w:rPr>
                <w:rFonts w:ascii="DengXian" w:eastAsia="DengXian" w:hAnsi="DengXian" w:cs="SimSun" w:hint="eastAsia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 xml:space="preserve">　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3DBE84" w14:textId="77777777" w:rsidR="0054179D" w:rsidRPr="00037715" w:rsidRDefault="0054179D" w:rsidP="0054179D">
            <w:pPr>
              <w:widowControl/>
              <w:jc w:val="left"/>
              <w:rPr>
                <w:rFonts w:ascii="DengXian" w:eastAsia="DengXian" w:hAnsi="DengXian" w:cs="SimSu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</w:pPr>
            <w:r w:rsidRPr="00037715">
              <w:rPr>
                <w:rFonts w:ascii="DengXian" w:eastAsia="DengXian" w:hAnsi="DengXian" w:cs="SimSun" w:hint="eastAsia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 xml:space="preserve">　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AC296B6" w14:textId="4E1F1A6F" w:rsidR="0054179D" w:rsidRPr="00037715" w:rsidRDefault="0054179D" w:rsidP="00037715">
            <w:pPr>
              <w:widowControl/>
              <w:jc w:val="right"/>
              <w:rPr>
                <w:rFonts w:asciiTheme="majorHAnsi" w:eastAsia="DengXian" w:hAnsiTheme="majorHAnsi" w:cs="SimSu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</w:pPr>
            <w:r w:rsidRPr="00037715">
              <w:rPr>
                <w:rFonts w:ascii="DengXian" w:eastAsia="DengXian" w:hAnsi="DengXian" w:cs="SimSun" w:hint="eastAsia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 xml:space="preserve">       </w:t>
            </w:r>
            <w:r w:rsidR="000E3EAC">
              <w:rPr>
                <w:rFonts w:asciiTheme="majorHAnsi" w:eastAsia="DengXian" w:hAnsiTheme="majorHAnsi" w:cs="SimSu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252,300</w:t>
            </w:r>
            <w:r w:rsidRPr="00037715">
              <w:rPr>
                <w:rFonts w:asciiTheme="majorHAnsi" w:eastAsia="DengXian" w:hAnsiTheme="majorHAnsi" w:cs="SimSu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 xml:space="preserve"> </w:t>
            </w:r>
          </w:p>
        </w:tc>
      </w:tr>
    </w:tbl>
    <w:p w14:paraId="775F5FEA" w14:textId="20EF8F1E" w:rsidR="00241B1E" w:rsidRDefault="00241B1E" w:rsidP="00393462">
      <w:pPr>
        <w:widowControl/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</w:pPr>
    </w:p>
    <w:p w14:paraId="2885DF06" w14:textId="77777777" w:rsidR="00622DE4" w:rsidRDefault="00622DE4" w:rsidP="00393462">
      <w:pPr>
        <w:widowControl/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</w:pPr>
    </w:p>
    <w:p w14:paraId="116E51E7" w14:textId="77777777" w:rsidR="002C3A65" w:rsidRDefault="002C3A65">
      <w:r>
        <w:br w:type="page"/>
      </w:r>
    </w:p>
    <w:tbl>
      <w:tblPr>
        <w:tblW w:w="9360" w:type="dxa"/>
        <w:tblInd w:w="-5" w:type="dxa"/>
        <w:tblLook w:val="04A0" w:firstRow="1" w:lastRow="0" w:firstColumn="1" w:lastColumn="0" w:noHBand="0" w:noVBand="1"/>
      </w:tblPr>
      <w:tblGrid>
        <w:gridCol w:w="488"/>
        <w:gridCol w:w="3816"/>
        <w:gridCol w:w="511"/>
        <w:gridCol w:w="1417"/>
        <w:gridCol w:w="1275"/>
        <w:gridCol w:w="1560"/>
        <w:gridCol w:w="53"/>
        <w:gridCol w:w="240"/>
      </w:tblGrid>
      <w:tr w:rsidR="00E87457" w:rsidRPr="00E87457" w14:paraId="55CB7ED4" w14:textId="77777777" w:rsidTr="00037715">
        <w:trPr>
          <w:gridAfter w:val="2"/>
          <w:wAfter w:w="293" w:type="dxa"/>
          <w:trHeight w:val="4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5870E1" w14:textId="7AC923C6" w:rsidR="00E87457" w:rsidRPr="00E87457" w:rsidRDefault="00E87457" w:rsidP="00E87457">
            <w:pPr>
              <w:widowControl/>
              <w:jc w:val="left"/>
              <w:rPr>
                <w:rFonts w:ascii="DengXian" w:eastAsia="DengXian" w:hAnsi="DengXian" w:cs="SimSun"/>
                <w:color w:val="000000"/>
                <w:kern w:val="0"/>
                <w:sz w:val="22"/>
                <w:szCs w:val="22"/>
                <w:lang w:eastAsia="zh-CN"/>
              </w:rPr>
            </w:pPr>
            <w:r w:rsidRPr="00E87457">
              <w:rPr>
                <w:rFonts w:ascii="DengXian" w:eastAsia="DengXian" w:hAnsi="DengXian" w:cs="SimSun" w:hint="eastAsia"/>
                <w:color w:val="000000"/>
                <w:kern w:val="0"/>
                <w:sz w:val="22"/>
                <w:szCs w:val="22"/>
                <w:lang w:eastAsia="zh-CN"/>
              </w:rPr>
              <w:lastRenderedPageBreak/>
              <w:t xml:space="preserve">　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F281B" w14:textId="77777777" w:rsidR="00E87457" w:rsidRPr="00E87457" w:rsidRDefault="00E87457" w:rsidP="00E87457">
            <w:pPr>
              <w:widowControl/>
              <w:jc w:val="left"/>
              <w:rPr>
                <w:rFonts w:ascii="DengXian" w:eastAsia="DengXian" w:hAnsi="DengXian" w:cs="SimSun"/>
                <w:color w:val="000000"/>
                <w:kern w:val="0"/>
                <w:sz w:val="22"/>
                <w:szCs w:val="22"/>
                <w:lang w:eastAsia="zh-CN"/>
              </w:rPr>
            </w:pPr>
            <w:r w:rsidRPr="00E87457">
              <w:rPr>
                <w:rFonts w:ascii="DengXian" w:eastAsia="DengXian" w:hAnsi="DengXian" w:cs="SimSun" w:hint="eastAsia"/>
                <w:color w:val="000000"/>
                <w:kern w:val="0"/>
                <w:sz w:val="22"/>
                <w:szCs w:val="22"/>
                <w:lang w:eastAsia="zh-CN"/>
              </w:rPr>
              <w:t xml:space="preserve">　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E24868" w14:textId="77777777" w:rsidR="00E87457" w:rsidRPr="00E87457" w:rsidRDefault="00E87457" w:rsidP="00E87457">
            <w:pPr>
              <w:widowControl/>
              <w:jc w:val="left"/>
              <w:rPr>
                <w:rFonts w:ascii="DengXian" w:eastAsia="DengXian" w:hAnsi="DengXian" w:cs="SimSun"/>
                <w:color w:val="000000"/>
                <w:kern w:val="0"/>
                <w:sz w:val="22"/>
                <w:szCs w:val="22"/>
                <w:lang w:eastAsia="zh-CN"/>
              </w:rPr>
            </w:pPr>
            <w:r w:rsidRPr="00E87457">
              <w:rPr>
                <w:rFonts w:ascii="DengXian" w:eastAsia="DengXian" w:hAnsi="DengXian" w:cs="SimSun" w:hint="eastAsia"/>
                <w:color w:val="000000"/>
                <w:kern w:val="0"/>
                <w:sz w:val="22"/>
                <w:szCs w:val="22"/>
                <w:lang w:eastAsia="zh-CN"/>
              </w:rPr>
              <w:t xml:space="preserve">　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0AB40" w14:textId="77777777" w:rsidR="00E87457" w:rsidRPr="00E87457" w:rsidRDefault="00E87457" w:rsidP="00E87457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E87457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 xml:space="preserve"> Apr-Dec2025/ Jan-Mar2026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69E8E" w14:textId="77777777" w:rsidR="00E87457" w:rsidRPr="00E87457" w:rsidRDefault="00E87457" w:rsidP="00E87457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E87457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 xml:space="preserve"> Apr-Dec2025/ Jan-Mar2026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3D55A" w14:textId="77777777" w:rsidR="00324D2D" w:rsidRDefault="00E87457" w:rsidP="00E87457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E87457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 xml:space="preserve">Apr-Dec2026/ </w:t>
            </w:r>
          </w:p>
          <w:p w14:paraId="3DED5B11" w14:textId="02ADD793" w:rsidR="00E87457" w:rsidRPr="00E87457" w:rsidRDefault="00E87457" w:rsidP="00E87457">
            <w:pPr>
              <w:widowControl/>
              <w:jc w:val="center"/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</w:pPr>
            <w:r w:rsidRPr="00E87457">
              <w:rPr>
                <w:rFonts w:ascii="Cambria" w:eastAsia="DengXian" w:hAnsi="Cambria" w:cs="SimSun"/>
                <w:color w:val="000000"/>
                <w:kern w:val="0"/>
                <w:sz w:val="16"/>
                <w:szCs w:val="16"/>
                <w:lang w:eastAsia="zh-CN"/>
              </w:rPr>
              <w:t>Jan-Mar2027^</w:t>
            </w:r>
          </w:p>
        </w:tc>
      </w:tr>
      <w:tr w:rsidR="00E87457" w:rsidRPr="00E87457" w14:paraId="4DB27673" w14:textId="77777777" w:rsidTr="00037715">
        <w:trPr>
          <w:gridAfter w:val="2"/>
          <w:wAfter w:w="293" w:type="dxa"/>
          <w:trHeight w:val="882"/>
        </w:trPr>
        <w:tc>
          <w:tcPr>
            <w:tcW w:w="48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CD7B2E" w14:textId="77777777" w:rsidR="00E87457" w:rsidRPr="00E87457" w:rsidRDefault="00E87457" w:rsidP="00E87457">
            <w:pPr>
              <w:widowControl/>
              <w:jc w:val="center"/>
              <w:rPr>
                <w:rFonts w:ascii="Times New Roman" w:eastAsia="DengXian" w:hAnsi="Times New Roman"/>
                <w:b/>
                <w:bCs/>
                <w:kern w:val="0"/>
                <w:sz w:val="24"/>
                <w:szCs w:val="24"/>
                <w:lang w:eastAsia="zh-CN"/>
              </w:rPr>
            </w:pPr>
            <w:r w:rsidRPr="00E87457">
              <w:rPr>
                <w:rFonts w:ascii="Times New Roman" w:eastAsia="DengXian" w:hAnsi="Times New Roman"/>
                <w:b/>
                <w:bCs/>
                <w:kern w:val="0"/>
                <w:sz w:val="24"/>
                <w:szCs w:val="24"/>
                <w:lang w:eastAsia="zh-CN"/>
              </w:rPr>
              <w:t>By Group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90B1" w14:textId="77777777" w:rsidR="00E87457" w:rsidRPr="00E87457" w:rsidRDefault="00E87457" w:rsidP="00E87457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E87457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Allotment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AF3E" w14:textId="77777777" w:rsidR="00E87457" w:rsidRPr="00E87457" w:rsidRDefault="00E87457" w:rsidP="00E87457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 w:rsidRPr="00E87457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 xml:space="preserve">Estimated Spent </w:t>
            </w:r>
            <w:proofErr w:type="spellStart"/>
            <w:r w:rsidRPr="00E87457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upto</w:t>
            </w:r>
            <w:proofErr w:type="spellEnd"/>
            <w:r w:rsidRPr="00E87457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 xml:space="preserve"> 31 Mar2026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A84D" w14:textId="77777777" w:rsidR="00E87457" w:rsidRPr="00E87457" w:rsidRDefault="00E87457" w:rsidP="00E87457">
            <w:pPr>
              <w:widowControl/>
              <w:jc w:val="center"/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E87457">
              <w:rPr>
                <w:rFonts w:ascii="Cambria" w:eastAsia="DengXian" w:hAnsi="Cambria" w:cs="SimSun"/>
                <w:b/>
                <w:bCs/>
                <w:color w:val="000000"/>
                <w:kern w:val="0"/>
                <w:sz w:val="20"/>
                <w:lang w:eastAsia="zh-CN"/>
              </w:rPr>
              <w:t>Proposed</w:t>
            </w:r>
          </w:p>
        </w:tc>
      </w:tr>
      <w:tr w:rsidR="00E87457" w:rsidRPr="00E87457" w14:paraId="197078A7" w14:textId="77777777" w:rsidTr="00037715">
        <w:trPr>
          <w:gridAfter w:val="2"/>
          <w:wAfter w:w="293" w:type="dxa"/>
          <w:trHeight w:val="3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7709F2" w14:textId="77777777" w:rsidR="00E87457" w:rsidRPr="001C2432" w:rsidRDefault="00E87457" w:rsidP="00E87457">
            <w:pPr>
              <w:widowControl/>
              <w:jc w:val="center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1C2432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TCS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55F88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42,500.00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EBD59" w14:textId="2D119998" w:rsidR="00E87457" w:rsidRPr="00037715" w:rsidRDefault="005301E9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37,477.63</w:t>
            </w:r>
            <w:r w:rsidR="00E87457"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2CA1C" w14:textId="1505FFFC" w:rsidR="00E87457" w:rsidRPr="00037715" w:rsidRDefault="000E3EAC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50,600.00</w:t>
            </w:r>
            <w:r w:rsidR="00E87457"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E87457" w:rsidRPr="00E87457" w14:paraId="339FF5DE" w14:textId="77777777" w:rsidTr="00037715">
        <w:trPr>
          <w:gridAfter w:val="2"/>
          <w:wAfter w:w="293" w:type="dxa"/>
          <w:trHeight w:val="3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AD1687A" w14:textId="77777777" w:rsidR="00E87457" w:rsidRPr="001C2432" w:rsidRDefault="00E87457" w:rsidP="00E87457">
            <w:pPr>
              <w:widowControl/>
              <w:jc w:val="center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1C2432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ALL WGS (IWS ONLY)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1C094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58,000.00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5A058" w14:textId="5055EA9C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 </w:t>
            </w:r>
            <w:r w:rsidR="00CB4218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27,074.90</w:t>
            </w: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51ABF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  58,000.00 </w:t>
            </w:r>
          </w:p>
        </w:tc>
      </w:tr>
      <w:tr w:rsidR="00E87457" w:rsidRPr="00E87457" w14:paraId="5D4C6E6A" w14:textId="77777777" w:rsidTr="00037715">
        <w:trPr>
          <w:gridAfter w:val="2"/>
          <w:wAfter w:w="293" w:type="dxa"/>
          <w:trHeight w:val="3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A80F61" w14:textId="77777777" w:rsidR="00E87457" w:rsidRPr="001C2432" w:rsidRDefault="00E87457" w:rsidP="00E87457">
            <w:pPr>
              <w:widowControl/>
              <w:jc w:val="center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1C2432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TRCG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2CBE3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27,000.00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4A087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 20,578.66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F2572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  27,000.00 </w:t>
            </w:r>
          </w:p>
        </w:tc>
      </w:tr>
      <w:tr w:rsidR="00E87457" w:rsidRPr="00E87457" w14:paraId="3471125F" w14:textId="77777777" w:rsidTr="00037715">
        <w:trPr>
          <w:gridAfter w:val="2"/>
          <w:wAfter w:w="293" w:type="dxa"/>
          <w:trHeight w:val="276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34B6D7" w14:textId="77777777" w:rsidR="00E87457" w:rsidRPr="001C2432" w:rsidRDefault="00E87457" w:rsidP="00E87457">
            <w:pPr>
              <w:widowControl/>
              <w:jc w:val="center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1C2432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WGM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74A3E" w14:textId="2C06D5ED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47</w:t>
            </w:r>
            <w:r w:rsidR="00037715"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,</w:t>
            </w: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000.00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81B32" w14:textId="48A8814C" w:rsidR="00E87457" w:rsidRPr="00037715" w:rsidRDefault="002E6F8A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2E6F8A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29,697.41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80B95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  54,000.00 </w:t>
            </w:r>
          </w:p>
        </w:tc>
      </w:tr>
      <w:tr w:rsidR="00E87457" w:rsidRPr="00E87457" w14:paraId="0676C299" w14:textId="77777777" w:rsidTr="00037715">
        <w:trPr>
          <w:gridAfter w:val="2"/>
          <w:wAfter w:w="293" w:type="dxa"/>
          <w:trHeight w:val="276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0DA85AC" w14:textId="77777777" w:rsidR="00E87457" w:rsidRPr="001C2432" w:rsidRDefault="00E87457" w:rsidP="00E87457">
            <w:pPr>
              <w:widowControl/>
              <w:jc w:val="center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1C2432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WGH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71C69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29,000.00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9A49C" w14:textId="0189F789" w:rsidR="00E87457" w:rsidRPr="00037715" w:rsidRDefault="000E3EAC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18,128.84</w:t>
            </w:r>
            <w:r w:rsidR="00E87457"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CE4EB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  32,000.00 </w:t>
            </w:r>
          </w:p>
        </w:tc>
      </w:tr>
      <w:tr w:rsidR="00E87457" w:rsidRPr="00E87457" w14:paraId="01E9113A" w14:textId="77777777" w:rsidTr="00037715">
        <w:trPr>
          <w:gridAfter w:val="2"/>
          <w:wAfter w:w="293" w:type="dxa"/>
          <w:trHeight w:val="276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14160A" w14:textId="77777777" w:rsidR="00E87457" w:rsidRPr="001C2432" w:rsidRDefault="00E87457" w:rsidP="00E87457">
            <w:pPr>
              <w:widowControl/>
              <w:jc w:val="center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1C2432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WGDRR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E48C9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26,000.00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B27FA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 25,113.86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97D4F" w14:textId="77777777" w:rsidR="00E87457" w:rsidRPr="00037715" w:rsidRDefault="00E87457" w:rsidP="00E87457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 xml:space="preserve">       30,700.00 </w:t>
            </w:r>
          </w:p>
        </w:tc>
      </w:tr>
      <w:tr w:rsidR="00E87457" w:rsidRPr="00E87457" w14:paraId="10CFEB96" w14:textId="77777777" w:rsidTr="00037715">
        <w:trPr>
          <w:gridAfter w:val="2"/>
          <w:wAfter w:w="293" w:type="dxa"/>
          <w:trHeight w:val="276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ECFF"/>
            <w:noWrap/>
            <w:vAlign w:val="center"/>
            <w:hideMark/>
          </w:tcPr>
          <w:p w14:paraId="65468328" w14:textId="77777777" w:rsidR="00E87457" w:rsidRPr="001C2432" w:rsidRDefault="00E87457" w:rsidP="00E87457">
            <w:pPr>
              <w:widowControl/>
              <w:jc w:val="center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1C2432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14:paraId="5D22925D" w14:textId="008272E4" w:rsidR="00E87457" w:rsidRPr="00037715" w:rsidRDefault="00E87457" w:rsidP="00037715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 w:rsidRPr="00037715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229,500.00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14:paraId="1255DBCB" w14:textId="5C28DEA2" w:rsidR="00E87457" w:rsidRPr="00037715" w:rsidRDefault="00CB4218" w:rsidP="00037715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15</w:t>
            </w:r>
            <w:r w:rsidR="002E6F8A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8</w:t>
            </w:r>
            <w:r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,</w:t>
            </w:r>
            <w:r w:rsidR="002E6F8A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071</w:t>
            </w:r>
            <w:r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.</w:t>
            </w:r>
            <w:r w:rsidR="002E6F8A"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14:paraId="02DDC4B4" w14:textId="161C81EB" w:rsidR="00E87457" w:rsidRPr="00037715" w:rsidRDefault="000E3EAC" w:rsidP="00037715">
            <w:pPr>
              <w:widowControl/>
              <w:jc w:val="right"/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</w:pPr>
            <w:r>
              <w:rPr>
                <w:rFonts w:asciiTheme="minorHAnsi" w:eastAsia="DengXian Light" w:hAnsiTheme="minorHAnsi" w:cstheme="minorHAnsi"/>
                <w:b/>
                <w:bCs/>
                <w:kern w:val="0"/>
                <w:sz w:val="16"/>
                <w:szCs w:val="16"/>
                <w:lang w:eastAsia="zh-CN"/>
              </w:rPr>
              <w:t>252,300.00</w:t>
            </w:r>
          </w:p>
        </w:tc>
      </w:tr>
      <w:tr w:rsidR="00E87457" w:rsidRPr="00E87457" w14:paraId="3179B866" w14:textId="77777777" w:rsidTr="00037715">
        <w:trPr>
          <w:gridAfter w:val="2"/>
          <w:wAfter w:w="293" w:type="dxa"/>
          <w:trHeight w:val="492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8D83D5" w14:textId="77777777" w:rsidR="00E87457" w:rsidRPr="00E87457" w:rsidRDefault="00E87457" w:rsidP="00E87457">
            <w:pPr>
              <w:widowControl/>
              <w:jc w:val="center"/>
              <w:rPr>
                <w:rFonts w:ascii="DengXian" w:eastAsia="DengXian" w:hAnsi="DengXian" w:cs="SimSun"/>
                <w:b/>
                <w:bCs/>
                <w:color w:val="000000"/>
                <w:kern w:val="0"/>
                <w:sz w:val="20"/>
                <w:lang w:eastAsia="zh-CN"/>
              </w:rPr>
            </w:pPr>
            <w:r w:rsidRPr="00E87457">
              <w:rPr>
                <w:rFonts w:ascii="DengXian" w:eastAsia="DengXian" w:hAnsi="DengXian" w:cs="SimSun" w:hint="eastAsia"/>
                <w:b/>
                <w:bCs/>
                <w:color w:val="000000"/>
                <w:kern w:val="0"/>
                <w:sz w:val="20"/>
                <w:lang w:eastAsia="zh-CN"/>
              </w:rPr>
              <w:t>Total Proposed Budget in 2026/2027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7073E8C" w14:textId="77777777" w:rsidR="00E87457" w:rsidRPr="00E87457" w:rsidRDefault="00E87457" w:rsidP="00E87457">
            <w:pPr>
              <w:widowControl/>
              <w:jc w:val="right"/>
              <w:rPr>
                <w:rFonts w:ascii="DengXian" w:eastAsia="DengXian" w:hAnsi="DengXian" w:cs="SimSu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</w:pPr>
            <w:r w:rsidRPr="00E87457">
              <w:rPr>
                <w:rFonts w:ascii="DengXian" w:eastAsia="DengXian" w:hAnsi="DengXian" w:cs="SimSun" w:hint="eastAsia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F7553B" w14:textId="77777777" w:rsidR="00E87457" w:rsidRPr="00E87457" w:rsidRDefault="00E87457" w:rsidP="00E87457">
            <w:pPr>
              <w:widowControl/>
              <w:jc w:val="right"/>
              <w:rPr>
                <w:rFonts w:ascii="DengXian" w:eastAsia="DengXian" w:hAnsi="DengXian" w:cs="SimSu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</w:pPr>
            <w:r w:rsidRPr="00E87457">
              <w:rPr>
                <w:rFonts w:ascii="DengXian" w:eastAsia="DengXian" w:hAnsi="DengXian" w:cs="SimSun" w:hint="eastAsia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D8024" w14:textId="25634A7F" w:rsidR="00E87457" w:rsidRPr="00037715" w:rsidRDefault="000E3EAC" w:rsidP="00E87457">
            <w:pPr>
              <w:widowControl/>
              <w:jc w:val="right"/>
              <w:rPr>
                <w:rFonts w:asciiTheme="minorHAnsi" w:eastAsia="DengXian" w:hAnsiTheme="minorHAnsi" w:cstheme="minorHAnsi"/>
                <w:b/>
                <w:bCs/>
                <w:color w:val="000000"/>
                <w:kern w:val="0"/>
                <w:sz w:val="20"/>
                <w:lang w:eastAsia="zh-CN"/>
              </w:rPr>
            </w:pPr>
            <w:r>
              <w:rPr>
                <w:rFonts w:asciiTheme="minorHAnsi" w:eastAsia="DengXian" w:hAnsiTheme="minorHAnsi" w:cstheme="minorHAnsi"/>
                <w:b/>
                <w:bCs/>
                <w:color w:val="000000"/>
                <w:kern w:val="0"/>
                <w:sz w:val="20"/>
                <w:lang w:eastAsia="zh-CN"/>
              </w:rPr>
              <w:t>252,300.00</w:t>
            </w:r>
            <w:r w:rsidR="00E87457" w:rsidRPr="00037715">
              <w:rPr>
                <w:rFonts w:asciiTheme="minorHAnsi" w:eastAsia="DengXian" w:hAnsiTheme="minorHAnsi" w:cstheme="minorHAnsi"/>
                <w:b/>
                <w:bCs/>
                <w:color w:val="000000"/>
                <w:kern w:val="0"/>
                <w:sz w:val="20"/>
                <w:lang w:eastAsia="zh-CN"/>
              </w:rPr>
              <w:t xml:space="preserve"> </w:t>
            </w:r>
          </w:p>
        </w:tc>
      </w:tr>
      <w:tr w:rsidR="002C3A65" w:rsidRPr="002C3A65" w14:paraId="49B5CC4E" w14:textId="77777777" w:rsidTr="002C3A65">
        <w:trPr>
          <w:gridAfter w:val="1"/>
          <w:wAfter w:w="240" w:type="dxa"/>
          <w:trHeight w:val="525"/>
        </w:trPr>
        <w:tc>
          <w:tcPr>
            <w:tcW w:w="9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8B0C8D" w14:textId="77777777" w:rsidR="002C3A65" w:rsidRPr="002C3A65" w:rsidRDefault="002C3A65" w:rsidP="002C3A65">
            <w:pPr>
              <w:widowControl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eastAsia="zh-CN"/>
              </w:rPr>
            </w:pPr>
          </w:p>
          <w:p w14:paraId="4B1397DD" w14:textId="2E71CAF3" w:rsidR="002C3A65" w:rsidRPr="002C3A65" w:rsidRDefault="002C3A65" w:rsidP="002C3A65">
            <w:pPr>
              <w:widowControl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eastAsia="zh-CN"/>
              </w:rPr>
            </w:pPr>
            <w:r w:rsidRPr="002C3A65">
              <w:rPr>
                <w:rFonts w:ascii="Calibri" w:eastAsia="Times New Roman" w:hAnsi="Calibri" w:cs="Calibri" w:hint="eastAsia"/>
                <w:kern w:val="0"/>
                <w:sz w:val="22"/>
                <w:szCs w:val="22"/>
                <w:lang w:eastAsia="zh-CN"/>
              </w:rPr>
              <w:t xml:space="preserve">* </w:t>
            </w:r>
            <w:r w:rsidRPr="00E6187C">
              <w:rPr>
                <w:rFonts w:ascii="Calibri" w:eastAsia="Times New Roman" w:hAnsi="Calibri" w:cs="Calibri" w:hint="eastAsia"/>
                <w:color w:val="EE0000"/>
                <w:kern w:val="0"/>
                <w:sz w:val="22"/>
                <w:szCs w:val="22"/>
                <w:lang w:eastAsia="zh-CN"/>
              </w:rPr>
              <w:t>Proposed budget from January to March 2027 (Item 1 USD</w:t>
            </w:r>
            <w:r w:rsidR="00290550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zh-CN"/>
              </w:rPr>
              <w:t>1</w:t>
            </w:r>
            <w:r w:rsidR="000E3EAC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zh-CN"/>
              </w:rPr>
              <w:t>9</w:t>
            </w:r>
            <w:r w:rsidRPr="00E6187C">
              <w:rPr>
                <w:rFonts w:ascii="Calibri" w:eastAsia="Times New Roman" w:hAnsi="Calibri" w:cs="Calibri" w:hint="eastAsia"/>
                <w:color w:val="EE0000"/>
                <w:kern w:val="0"/>
                <w:sz w:val="22"/>
                <w:szCs w:val="22"/>
                <w:lang w:eastAsia="zh-CN"/>
              </w:rPr>
              <w:t>,</w:t>
            </w:r>
            <w:r w:rsidR="00E6187C" w:rsidRPr="00E6187C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zh-CN"/>
              </w:rPr>
              <w:t>0</w:t>
            </w:r>
            <w:r w:rsidRPr="00E6187C">
              <w:rPr>
                <w:rFonts w:ascii="Calibri" w:eastAsia="Times New Roman" w:hAnsi="Calibri" w:cs="Calibri" w:hint="eastAsia"/>
                <w:color w:val="EE0000"/>
                <w:kern w:val="0"/>
                <w:sz w:val="22"/>
                <w:szCs w:val="22"/>
                <w:lang w:eastAsia="zh-CN"/>
              </w:rPr>
              <w:t xml:space="preserve">00.00, Item 3 USD4,000.00, Item </w:t>
            </w:r>
            <w:r w:rsidR="00E6187C" w:rsidRPr="00E6187C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zh-CN"/>
              </w:rPr>
              <w:t>5</w:t>
            </w:r>
            <w:r w:rsidRPr="00E6187C">
              <w:rPr>
                <w:rFonts w:ascii="Calibri" w:eastAsia="Times New Roman" w:hAnsi="Calibri" w:cs="Calibri" w:hint="eastAsia"/>
                <w:color w:val="EE0000"/>
                <w:kern w:val="0"/>
                <w:sz w:val="22"/>
                <w:szCs w:val="22"/>
                <w:lang w:eastAsia="zh-CN"/>
              </w:rPr>
              <w:t xml:space="preserve"> USD11,000.00 and partial Item 8 USD4,000.00) Total USD</w:t>
            </w:r>
            <w:r w:rsidR="00290550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zh-CN"/>
              </w:rPr>
              <w:t>3</w:t>
            </w:r>
            <w:r w:rsidR="000E3EAC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zh-CN"/>
              </w:rPr>
              <w:t>8</w:t>
            </w:r>
            <w:r w:rsidRPr="00E6187C">
              <w:rPr>
                <w:rFonts w:ascii="Calibri" w:eastAsia="Times New Roman" w:hAnsi="Calibri" w:cs="Calibri" w:hint="eastAsia"/>
                <w:color w:val="EE0000"/>
                <w:kern w:val="0"/>
                <w:sz w:val="22"/>
                <w:szCs w:val="22"/>
                <w:lang w:eastAsia="zh-CN"/>
              </w:rPr>
              <w:t>,</w:t>
            </w:r>
            <w:r w:rsidR="00E6187C" w:rsidRPr="00E6187C">
              <w:rPr>
                <w:rFonts w:ascii="Calibri" w:eastAsia="Times New Roman" w:hAnsi="Calibri" w:cs="Calibri"/>
                <w:color w:val="EE0000"/>
                <w:kern w:val="0"/>
                <w:sz w:val="22"/>
                <w:szCs w:val="22"/>
                <w:lang w:eastAsia="zh-CN"/>
              </w:rPr>
              <w:t>0</w:t>
            </w:r>
            <w:r w:rsidRPr="00E6187C">
              <w:rPr>
                <w:rFonts w:ascii="Calibri" w:eastAsia="Times New Roman" w:hAnsi="Calibri" w:cs="Calibri" w:hint="eastAsia"/>
                <w:color w:val="EE0000"/>
                <w:kern w:val="0"/>
                <w:sz w:val="22"/>
                <w:szCs w:val="22"/>
                <w:lang w:eastAsia="zh-CN"/>
              </w:rPr>
              <w:t>00.00</w:t>
            </w:r>
          </w:p>
        </w:tc>
      </w:tr>
      <w:tr w:rsidR="002C3A65" w:rsidRPr="002C3A65" w14:paraId="7B5D9F66" w14:textId="77777777" w:rsidTr="002C3A65">
        <w:trPr>
          <w:trHeight w:val="312"/>
        </w:trPr>
        <w:tc>
          <w:tcPr>
            <w:tcW w:w="912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411BB" w14:textId="77777777" w:rsidR="002C3A65" w:rsidRDefault="002C3A65" w:rsidP="002C3A65">
            <w:pPr>
              <w:widowControl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eastAsia="zh-CN"/>
              </w:rPr>
            </w:pPr>
          </w:p>
          <w:p w14:paraId="50A1DBF2" w14:textId="3203D58B" w:rsidR="002C3A65" w:rsidRPr="002C3A65" w:rsidRDefault="002C3A65" w:rsidP="002C3A65">
            <w:pPr>
              <w:widowControl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eastAsia="zh-CN"/>
              </w:rPr>
            </w:pPr>
            <w:r w:rsidRPr="002C3A65">
              <w:rPr>
                <w:rFonts w:ascii="Calibri" w:eastAsia="Times New Roman" w:hAnsi="Calibri" w:cs="Calibri" w:hint="eastAsia"/>
                <w:kern w:val="0"/>
                <w:sz w:val="22"/>
                <w:szCs w:val="22"/>
                <w:lang w:eastAsia="zh-CN"/>
              </w:rPr>
              <w:t>^ Activities to be conducted from January-March 2027 and paid in advance by WMO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FBC09" w14:textId="77777777" w:rsidR="002C3A65" w:rsidRPr="002C3A65" w:rsidRDefault="002C3A65" w:rsidP="002C3A65">
            <w:pPr>
              <w:widowControl/>
              <w:jc w:val="left"/>
              <w:rPr>
                <w:rFonts w:ascii="DengXian" w:eastAsia="DengXian" w:hAnsi="DengXian" w:cs="SimSun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</w:tbl>
    <w:p w14:paraId="1CB9E56E" w14:textId="22A36862" w:rsidR="00AD3EA8" w:rsidRDefault="00AD3EA8" w:rsidP="00393462">
      <w:pPr>
        <w:widowControl/>
        <w:rPr>
          <w:rFonts w:asciiTheme="majorHAnsi" w:eastAsiaTheme="minorEastAsia" w:hAnsiTheme="majorHAnsi" w:cstheme="minorBidi"/>
          <w:kern w:val="0"/>
          <w:sz w:val="22"/>
          <w:szCs w:val="22"/>
          <w:lang w:eastAsia="zh-CN"/>
        </w:rPr>
      </w:pPr>
    </w:p>
    <w:sectPr w:rsidR="00AD3EA8" w:rsidSect="002E6F8A">
      <w:footerReference w:type="default" r:id="rId8"/>
      <w:footerReference w:type="first" r:id="rId9"/>
      <w:pgSz w:w="12240" w:h="15840" w:code="1"/>
      <w:pgMar w:top="990" w:right="1440" w:bottom="142" w:left="1440" w:header="720" w:footer="316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A2075" w14:textId="77777777" w:rsidR="00510012" w:rsidRDefault="00510012" w:rsidP="00C708F3">
      <w:r>
        <w:separator/>
      </w:r>
    </w:p>
  </w:endnote>
  <w:endnote w:type="continuationSeparator" w:id="0">
    <w:p w14:paraId="71321B00" w14:textId="77777777" w:rsidR="00510012" w:rsidRDefault="00510012" w:rsidP="00C7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05255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2B4588" w14:textId="25486B43" w:rsidR="00283C94" w:rsidRPr="00F268A1" w:rsidRDefault="002E6F8A" w:rsidP="002E6F8A">
        <w:pPr>
          <w:pStyle w:val="Footer"/>
          <w:ind w:right="210"/>
          <w:jc w:val="right"/>
          <w:rPr>
            <w:rFonts w:asciiTheme="majorHAnsi" w:hAnsiTheme="majorHAnsi"/>
            <w:noProof/>
            <w:sz w:val="20"/>
          </w:rPr>
        </w:pPr>
        <w:r>
          <w:rPr>
            <w:rFonts w:asciiTheme="majorHAnsi" w:hAnsiTheme="majorHAnsi"/>
            <w:sz w:val="20"/>
          </w:rPr>
          <w:t xml:space="preserve">TC58 - </w:t>
        </w:r>
        <w:r w:rsidRPr="002E6F8A">
          <w:rPr>
            <w:rFonts w:ascii="Times New Roman" w:hAnsi="Times New Roman"/>
            <w:sz w:val="20"/>
            <w:lang w:val="en-GB"/>
          </w:rPr>
          <w:t xml:space="preserve">Page </w:t>
        </w:r>
        <w:r w:rsidRPr="002E6F8A">
          <w:rPr>
            <w:rFonts w:ascii="Times New Roman" w:hAnsi="Times New Roman"/>
            <w:sz w:val="20"/>
            <w:lang w:val="en-GB"/>
          </w:rPr>
          <w:fldChar w:fldCharType="begin"/>
        </w:r>
        <w:r w:rsidRPr="002E6F8A">
          <w:rPr>
            <w:rFonts w:ascii="Times New Roman" w:hAnsi="Times New Roman"/>
            <w:sz w:val="20"/>
            <w:lang w:val="en-GB"/>
          </w:rPr>
          <w:instrText xml:space="preserve"> PAGE </w:instrText>
        </w:r>
        <w:r>
          <w:rPr>
            <w:rFonts w:ascii="Times New Roman" w:hAnsi="Times New Roman"/>
            <w:sz w:val="20"/>
            <w:lang w:val="en-GB"/>
          </w:rPr>
          <w:fldChar w:fldCharType="separate"/>
        </w:r>
        <w:r>
          <w:rPr>
            <w:rFonts w:ascii="Times New Roman" w:hAnsi="Times New Roman"/>
            <w:noProof/>
            <w:sz w:val="20"/>
            <w:lang w:val="en-GB"/>
          </w:rPr>
          <w:t>0</w:t>
        </w:r>
        <w:r w:rsidRPr="002E6F8A">
          <w:rPr>
            <w:rFonts w:ascii="Times New Roman" w:hAnsi="Times New Roman"/>
            <w:sz w:val="20"/>
            <w:lang w:val="en-GB"/>
          </w:rPr>
          <w:fldChar w:fldCharType="end"/>
        </w:r>
        <w:r w:rsidRPr="002E6F8A">
          <w:rPr>
            <w:rFonts w:ascii="Times New Roman" w:hAnsi="Times New Roman"/>
            <w:sz w:val="20"/>
            <w:lang w:val="en-GB"/>
          </w:rPr>
          <w:t xml:space="preserve"> of </w:t>
        </w:r>
        <w:r w:rsidRPr="002E6F8A">
          <w:rPr>
            <w:rFonts w:ascii="Times New Roman" w:hAnsi="Times New Roman"/>
            <w:sz w:val="20"/>
            <w:lang w:val="en-GB"/>
          </w:rPr>
          <w:fldChar w:fldCharType="begin"/>
        </w:r>
        <w:r w:rsidRPr="002E6F8A">
          <w:rPr>
            <w:rFonts w:ascii="Times New Roman" w:hAnsi="Times New Roman"/>
            <w:sz w:val="20"/>
            <w:lang w:val="en-GB"/>
          </w:rPr>
          <w:instrText xml:space="preserve"> NUMPAGES </w:instrText>
        </w:r>
        <w:r>
          <w:rPr>
            <w:rFonts w:ascii="Times New Roman" w:hAnsi="Times New Roman"/>
            <w:sz w:val="20"/>
            <w:lang w:val="en-GB"/>
          </w:rPr>
          <w:fldChar w:fldCharType="separate"/>
        </w:r>
        <w:r>
          <w:rPr>
            <w:rFonts w:ascii="Times New Roman" w:hAnsi="Times New Roman"/>
            <w:noProof/>
            <w:sz w:val="20"/>
            <w:lang w:val="en-GB"/>
          </w:rPr>
          <w:t>3</w:t>
        </w:r>
        <w:r w:rsidRPr="002E6F8A">
          <w:rPr>
            <w:rFonts w:ascii="Times New Roman" w:hAnsi="Times New Roman"/>
            <w:sz w:val="20"/>
            <w:lang w:val="en-GB"/>
          </w:rPr>
          <w:fldChar w:fldCharType="end"/>
        </w:r>
      </w:p>
      <w:p w14:paraId="6D175D67" w14:textId="21CBEF19" w:rsidR="00283C94" w:rsidRDefault="00000000" w:rsidP="00AD0486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50166" w14:textId="71400653" w:rsidR="002E6F8A" w:rsidRPr="002E6F8A" w:rsidRDefault="002E6F8A" w:rsidP="002E6F8A">
    <w:pPr>
      <w:pStyle w:val="Footer"/>
      <w:jc w:val="right"/>
      <w:rPr>
        <w:rFonts w:ascii="Calibri Light" w:hAnsi="Calibri Light" w:cs="Calibri Light"/>
        <w:sz w:val="16"/>
        <w:szCs w:val="15"/>
      </w:rPr>
    </w:pPr>
    <w:r w:rsidRPr="002E6F8A">
      <w:rPr>
        <w:rFonts w:ascii="Calibri Light" w:hAnsi="Calibri Light" w:cs="Calibri Light"/>
        <w:sz w:val="16"/>
        <w:szCs w:val="15"/>
      </w:rPr>
      <w:t xml:space="preserve">TC58 - </w:t>
    </w:r>
    <w:r w:rsidRPr="002E6F8A">
      <w:rPr>
        <w:rFonts w:ascii="Calibri Light" w:hAnsi="Calibri Light" w:cs="Calibri Light"/>
        <w:sz w:val="16"/>
        <w:szCs w:val="15"/>
        <w:lang w:val="en-GB"/>
      </w:rPr>
      <w:t xml:space="preserve">Page </w:t>
    </w:r>
    <w:r w:rsidRPr="002E6F8A">
      <w:rPr>
        <w:rFonts w:ascii="Calibri Light" w:hAnsi="Calibri Light" w:cs="Calibri Light"/>
        <w:sz w:val="16"/>
        <w:szCs w:val="15"/>
        <w:lang w:val="en-GB"/>
      </w:rPr>
      <w:fldChar w:fldCharType="begin"/>
    </w:r>
    <w:r w:rsidRPr="002E6F8A">
      <w:rPr>
        <w:rFonts w:ascii="Calibri Light" w:hAnsi="Calibri Light" w:cs="Calibri Light"/>
        <w:sz w:val="16"/>
        <w:szCs w:val="15"/>
        <w:lang w:val="en-GB"/>
      </w:rPr>
      <w:instrText xml:space="preserve"> PAGE </w:instrText>
    </w:r>
    <w:r w:rsidRPr="002E6F8A">
      <w:rPr>
        <w:rFonts w:ascii="Calibri Light" w:hAnsi="Calibri Light" w:cs="Calibri Light"/>
        <w:sz w:val="16"/>
        <w:szCs w:val="15"/>
        <w:lang w:val="en-GB"/>
      </w:rPr>
      <w:fldChar w:fldCharType="separate"/>
    </w:r>
    <w:r w:rsidRPr="002E6F8A">
      <w:rPr>
        <w:rFonts w:ascii="Calibri Light" w:hAnsi="Calibri Light" w:cs="Calibri Light"/>
        <w:noProof/>
        <w:sz w:val="16"/>
        <w:szCs w:val="15"/>
        <w:lang w:val="en-GB"/>
      </w:rPr>
      <w:t>2</w:t>
    </w:r>
    <w:r w:rsidRPr="002E6F8A">
      <w:rPr>
        <w:rFonts w:ascii="Calibri Light" w:hAnsi="Calibri Light" w:cs="Calibri Light"/>
        <w:sz w:val="16"/>
        <w:szCs w:val="15"/>
        <w:lang w:val="en-GB"/>
      </w:rPr>
      <w:fldChar w:fldCharType="end"/>
    </w:r>
    <w:r w:rsidRPr="002E6F8A">
      <w:rPr>
        <w:rFonts w:ascii="Calibri Light" w:hAnsi="Calibri Light" w:cs="Calibri Light"/>
        <w:sz w:val="16"/>
        <w:szCs w:val="15"/>
        <w:lang w:val="en-GB"/>
      </w:rPr>
      <w:t xml:space="preserve"> of </w:t>
    </w:r>
    <w:r w:rsidRPr="002E6F8A">
      <w:rPr>
        <w:rFonts w:ascii="Calibri Light" w:hAnsi="Calibri Light" w:cs="Calibri Light"/>
        <w:sz w:val="16"/>
        <w:szCs w:val="15"/>
        <w:lang w:val="en-GB"/>
      </w:rPr>
      <w:fldChar w:fldCharType="begin"/>
    </w:r>
    <w:r w:rsidRPr="002E6F8A">
      <w:rPr>
        <w:rFonts w:ascii="Calibri Light" w:hAnsi="Calibri Light" w:cs="Calibri Light"/>
        <w:sz w:val="16"/>
        <w:szCs w:val="15"/>
        <w:lang w:val="en-GB"/>
      </w:rPr>
      <w:instrText xml:space="preserve"> NUMPAGES </w:instrText>
    </w:r>
    <w:r w:rsidRPr="002E6F8A">
      <w:rPr>
        <w:rFonts w:ascii="Calibri Light" w:hAnsi="Calibri Light" w:cs="Calibri Light"/>
        <w:sz w:val="16"/>
        <w:szCs w:val="15"/>
        <w:lang w:val="en-GB"/>
      </w:rPr>
      <w:fldChar w:fldCharType="separate"/>
    </w:r>
    <w:r w:rsidRPr="002E6F8A">
      <w:rPr>
        <w:rFonts w:ascii="Calibri Light" w:hAnsi="Calibri Light" w:cs="Calibri Light"/>
        <w:noProof/>
        <w:sz w:val="16"/>
        <w:szCs w:val="15"/>
        <w:lang w:val="en-GB"/>
      </w:rPr>
      <w:t>3</w:t>
    </w:r>
    <w:r w:rsidRPr="002E6F8A">
      <w:rPr>
        <w:rFonts w:ascii="Calibri Light" w:hAnsi="Calibri Light" w:cs="Calibri Light"/>
        <w:sz w:val="16"/>
        <w:szCs w:val="15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2D7FB" w14:textId="77777777" w:rsidR="00510012" w:rsidRDefault="00510012" w:rsidP="00C708F3">
      <w:r>
        <w:separator/>
      </w:r>
    </w:p>
  </w:footnote>
  <w:footnote w:type="continuationSeparator" w:id="0">
    <w:p w14:paraId="19482DCF" w14:textId="77777777" w:rsidR="00510012" w:rsidRDefault="00510012" w:rsidP="00C70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6636"/>
    <w:multiLevelType w:val="hybridMultilevel"/>
    <w:tmpl w:val="33A83EB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A13A4"/>
    <w:multiLevelType w:val="hybridMultilevel"/>
    <w:tmpl w:val="50704E8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31707"/>
    <w:multiLevelType w:val="hybridMultilevel"/>
    <w:tmpl w:val="D0723036"/>
    <w:lvl w:ilvl="0" w:tplc="660C58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B678BB"/>
    <w:multiLevelType w:val="hybridMultilevel"/>
    <w:tmpl w:val="4DEA6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A0CF4"/>
    <w:multiLevelType w:val="hybridMultilevel"/>
    <w:tmpl w:val="73F873B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C00D7"/>
    <w:multiLevelType w:val="hybridMultilevel"/>
    <w:tmpl w:val="3D30EBE0"/>
    <w:lvl w:ilvl="0" w:tplc="CF966A4E">
      <w:start w:val="1"/>
      <w:numFmt w:val="decimal"/>
      <w:pStyle w:val="TC1"/>
      <w:lvlText w:val="%1."/>
      <w:lvlJc w:val="left"/>
      <w:pPr>
        <w:ind w:left="1637" w:hanging="360"/>
      </w:pPr>
      <w:rPr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235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>
      <w:start w:val="1"/>
      <w:numFmt w:val="lowerRoman"/>
      <w:lvlText w:val="%6."/>
      <w:lvlJc w:val="right"/>
      <w:pPr>
        <w:ind w:left="5237" w:hanging="180"/>
      </w:pPr>
    </w:lvl>
    <w:lvl w:ilvl="6" w:tplc="0409000F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731C3AE5"/>
    <w:multiLevelType w:val="hybridMultilevel"/>
    <w:tmpl w:val="4C90C072"/>
    <w:lvl w:ilvl="0" w:tplc="629A1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1937116">
    <w:abstractNumId w:val="3"/>
  </w:num>
  <w:num w:numId="2" w16cid:durableId="1769502126">
    <w:abstractNumId w:val="6"/>
  </w:num>
  <w:num w:numId="3" w16cid:durableId="667515219">
    <w:abstractNumId w:val="2"/>
  </w:num>
  <w:num w:numId="4" w16cid:durableId="217520024">
    <w:abstractNumId w:val="5"/>
  </w:num>
  <w:num w:numId="5" w16cid:durableId="1997297321">
    <w:abstractNumId w:val="5"/>
  </w:num>
  <w:num w:numId="6" w16cid:durableId="1768498749">
    <w:abstractNumId w:val="5"/>
  </w:num>
  <w:num w:numId="7" w16cid:durableId="391320370">
    <w:abstractNumId w:val="5"/>
  </w:num>
  <w:num w:numId="8" w16cid:durableId="987325863">
    <w:abstractNumId w:val="1"/>
  </w:num>
  <w:num w:numId="9" w16cid:durableId="51121170">
    <w:abstractNumId w:val="4"/>
  </w:num>
  <w:num w:numId="10" w16cid:durableId="1973897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8F3"/>
    <w:rsid w:val="00000BA1"/>
    <w:rsid w:val="000071CF"/>
    <w:rsid w:val="00022304"/>
    <w:rsid w:val="00031F88"/>
    <w:rsid w:val="0003628A"/>
    <w:rsid w:val="00037715"/>
    <w:rsid w:val="00040063"/>
    <w:rsid w:val="00041C0B"/>
    <w:rsid w:val="00045131"/>
    <w:rsid w:val="00052A1B"/>
    <w:rsid w:val="000535A0"/>
    <w:rsid w:val="000576FB"/>
    <w:rsid w:val="000614D5"/>
    <w:rsid w:val="0006312C"/>
    <w:rsid w:val="000A268B"/>
    <w:rsid w:val="000A6728"/>
    <w:rsid w:val="000B2899"/>
    <w:rsid w:val="000B736D"/>
    <w:rsid w:val="000C1FB7"/>
    <w:rsid w:val="000C39B2"/>
    <w:rsid w:val="000C5904"/>
    <w:rsid w:val="000C5E05"/>
    <w:rsid w:val="000C79A7"/>
    <w:rsid w:val="000D2C0E"/>
    <w:rsid w:val="000E3EAC"/>
    <w:rsid w:val="000F1534"/>
    <w:rsid w:val="000F5F2E"/>
    <w:rsid w:val="001106F1"/>
    <w:rsid w:val="00110F09"/>
    <w:rsid w:val="001346D6"/>
    <w:rsid w:val="00150FE9"/>
    <w:rsid w:val="00160937"/>
    <w:rsid w:val="00160ADE"/>
    <w:rsid w:val="00161920"/>
    <w:rsid w:val="001664CE"/>
    <w:rsid w:val="00177E89"/>
    <w:rsid w:val="001813E7"/>
    <w:rsid w:val="00195004"/>
    <w:rsid w:val="001A1D22"/>
    <w:rsid w:val="001A2CAA"/>
    <w:rsid w:val="001C1CE6"/>
    <w:rsid w:val="001C2432"/>
    <w:rsid w:val="001C3646"/>
    <w:rsid w:val="001C60D9"/>
    <w:rsid w:val="001D200E"/>
    <w:rsid w:val="001D6CCB"/>
    <w:rsid w:val="001E5963"/>
    <w:rsid w:val="001F0805"/>
    <w:rsid w:val="001F5935"/>
    <w:rsid w:val="002030BA"/>
    <w:rsid w:val="0020575A"/>
    <w:rsid w:val="00207B9C"/>
    <w:rsid w:val="0022269D"/>
    <w:rsid w:val="00224645"/>
    <w:rsid w:val="00233885"/>
    <w:rsid w:val="0023689F"/>
    <w:rsid w:val="00241B1E"/>
    <w:rsid w:val="0024433B"/>
    <w:rsid w:val="002459D1"/>
    <w:rsid w:val="0025454E"/>
    <w:rsid w:val="00262003"/>
    <w:rsid w:val="00267A5F"/>
    <w:rsid w:val="0027315C"/>
    <w:rsid w:val="00283C94"/>
    <w:rsid w:val="00284110"/>
    <w:rsid w:val="00287508"/>
    <w:rsid w:val="00290550"/>
    <w:rsid w:val="002A14E1"/>
    <w:rsid w:val="002A2248"/>
    <w:rsid w:val="002A4516"/>
    <w:rsid w:val="002B1188"/>
    <w:rsid w:val="002B4572"/>
    <w:rsid w:val="002B4D68"/>
    <w:rsid w:val="002B577D"/>
    <w:rsid w:val="002C3A65"/>
    <w:rsid w:val="002E2FB6"/>
    <w:rsid w:val="002E6205"/>
    <w:rsid w:val="002E6F8A"/>
    <w:rsid w:val="002E7320"/>
    <w:rsid w:val="00301BB2"/>
    <w:rsid w:val="0030218E"/>
    <w:rsid w:val="00317622"/>
    <w:rsid w:val="00324D2D"/>
    <w:rsid w:val="003461D8"/>
    <w:rsid w:val="00346B96"/>
    <w:rsid w:val="00354722"/>
    <w:rsid w:val="00356ECF"/>
    <w:rsid w:val="003668B8"/>
    <w:rsid w:val="00370C17"/>
    <w:rsid w:val="00374FB6"/>
    <w:rsid w:val="003753FF"/>
    <w:rsid w:val="0038233F"/>
    <w:rsid w:val="00384486"/>
    <w:rsid w:val="0038549E"/>
    <w:rsid w:val="00392B3C"/>
    <w:rsid w:val="00393462"/>
    <w:rsid w:val="00395CAD"/>
    <w:rsid w:val="003B0E43"/>
    <w:rsid w:val="003B238F"/>
    <w:rsid w:val="003C09BA"/>
    <w:rsid w:val="003C11FC"/>
    <w:rsid w:val="003C1F52"/>
    <w:rsid w:val="003D3F15"/>
    <w:rsid w:val="003E5E05"/>
    <w:rsid w:val="003F576C"/>
    <w:rsid w:val="003F7EC0"/>
    <w:rsid w:val="00400AFB"/>
    <w:rsid w:val="00402A30"/>
    <w:rsid w:val="00405D1D"/>
    <w:rsid w:val="00413940"/>
    <w:rsid w:val="00416118"/>
    <w:rsid w:val="00420CDD"/>
    <w:rsid w:val="00422C1E"/>
    <w:rsid w:val="00432B0F"/>
    <w:rsid w:val="004350ED"/>
    <w:rsid w:val="00450C25"/>
    <w:rsid w:val="004517A1"/>
    <w:rsid w:val="004564D7"/>
    <w:rsid w:val="004701C3"/>
    <w:rsid w:val="004850F0"/>
    <w:rsid w:val="00491983"/>
    <w:rsid w:val="004959CC"/>
    <w:rsid w:val="004C47D2"/>
    <w:rsid w:val="004D4F6E"/>
    <w:rsid w:val="004F202A"/>
    <w:rsid w:val="004F3ABC"/>
    <w:rsid w:val="004F68DD"/>
    <w:rsid w:val="005033B6"/>
    <w:rsid w:val="00504EA1"/>
    <w:rsid w:val="00506D41"/>
    <w:rsid w:val="00510012"/>
    <w:rsid w:val="0052032A"/>
    <w:rsid w:val="00525954"/>
    <w:rsid w:val="005301E9"/>
    <w:rsid w:val="00530792"/>
    <w:rsid w:val="00532626"/>
    <w:rsid w:val="00533655"/>
    <w:rsid w:val="00541066"/>
    <w:rsid w:val="0054179D"/>
    <w:rsid w:val="00547FB4"/>
    <w:rsid w:val="00551E39"/>
    <w:rsid w:val="00575E3C"/>
    <w:rsid w:val="00581DF1"/>
    <w:rsid w:val="005A4148"/>
    <w:rsid w:val="005A435C"/>
    <w:rsid w:val="005A51F1"/>
    <w:rsid w:val="005B0A19"/>
    <w:rsid w:val="005B3E1D"/>
    <w:rsid w:val="005B6263"/>
    <w:rsid w:val="005B6DD7"/>
    <w:rsid w:val="005C0CF1"/>
    <w:rsid w:val="005C3B91"/>
    <w:rsid w:val="005D2867"/>
    <w:rsid w:val="005E2CBB"/>
    <w:rsid w:val="005E304E"/>
    <w:rsid w:val="005E7251"/>
    <w:rsid w:val="005F14C6"/>
    <w:rsid w:val="005F36CB"/>
    <w:rsid w:val="005F5C4D"/>
    <w:rsid w:val="00611514"/>
    <w:rsid w:val="00614673"/>
    <w:rsid w:val="00616BE0"/>
    <w:rsid w:val="00617168"/>
    <w:rsid w:val="006220CA"/>
    <w:rsid w:val="00622DE4"/>
    <w:rsid w:val="006347BC"/>
    <w:rsid w:val="00636091"/>
    <w:rsid w:val="00642134"/>
    <w:rsid w:val="00644FAC"/>
    <w:rsid w:val="0065721B"/>
    <w:rsid w:val="00662419"/>
    <w:rsid w:val="00664D5C"/>
    <w:rsid w:val="006771DA"/>
    <w:rsid w:val="00682BEA"/>
    <w:rsid w:val="006854D7"/>
    <w:rsid w:val="0069324A"/>
    <w:rsid w:val="006A3216"/>
    <w:rsid w:val="006A4DBB"/>
    <w:rsid w:val="006A4F55"/>
    <w:rsid w:val="006B2DE0"/>
    <w:rsid w:val="006B4600"/>
    <w:rsid w:val="006B520D"/>
    <w:rsid w:val="006B67F5"/>
    <w:rsid w:val="006C5502"/>
    <w:rsid w:val="006E15E4"/>
    <w:rsid w:val="006E4A6F"/>
    <w:rsid w:val="006F2C19"/>
    <w:rsid w:val="006F32C9"/>
    <w:rsid w:val="00713307"/>
    <w:rsid w:val="007155E0"/>
    <w:rsid w:val="007258F9"/>
    <w:rsid w:val="0072607B"/>
    <w:rsid w:val="0072673B"/>
    <w:rsid w:val="007325BB"/>
    <w:rsid w:val="0074543F"/>
    <w:rsid w:val="007467C0"/>
    <w:rsid w:val="00746C88"/>
    <w:rsid w:val="007519B1"/>
    <w:rsid w:val="00755A0A"/>
    <w:rsid w:val="00755AF4"/>
    <w:rsid w:val="00761BA8"/>
    <w:rsid w:val="00762134"/>
    <w:rsid w:val="00763C8F"/>
    <w:rsid w:val="007679F3"/>
    <w:rsid w:val="0077224D"/>
    <w:rsid w:val="0077776B"/>
    <w:rsid w:val="00784277"/>
    <w:rsid w:val="00786427"/>
    <w:rsid w:val="00791563"/>
    <w:rsid w:val="00793D64"/>
    <w:rsid w:val="00795400"/>
    <w:rsid w:val="007A5B5F"/>
    <w:rsid w:val="007A5C35"/>
    <w:rsid w:val="007B0CC0"/>
    <w:rsid w:val="007B274E"/>
    <w:rsid w:val="007B6365"/>
    <w:rsid w:val="007B6648"/>
    <w:rsid w:val="007C3245"/>
    <w:rsid w:val="007D3613"/>
    <w:rsid w:val="007E3C26"/>
    <w:rsid w:val="007F3E5A"/>
    <w:rsid w:val="007F7EFF"/>
    <w:rsid w:val="008051E6"/>
    <w:rsid w:val="008059D3"/>
    <w:rsid w:val="0083124E"/>
    <w:rsid w:val="008330BB"/>
    <w:rsid w:val="00833D04"/>
    <w:rsid w:val="00836A7F"/>
    <w:rsid w:val="0083795F"/>
    <w:rsid w:val="00845D83"/>
    <w:rsid w:val="0085470B"/>
    <w:rsid w:val="0085749A"/>
    <w:rsid w:val="00877F87"/>
    <w:rsid w:val="008828A8"/>
    <w:rsid w:val="00894B5D"/>
    <w:rsid w:val="008A5FC5"/>
    <w:rsid w:val="008B01F9"/>
    <w:rsid w:val="008C6377"/>
    <w:rsid w:val="008C79D8"/>
    <w:rsid w:val="008D304D"/>
    <w:rsid w:val="008E7356"/>
    <w:rsid w:val="009055DB"/>
    <w:rsid w:val="00906945"/>
    <w:rsid w:val="0091204B"/>
    <w:rsid w:val="00913832"/>
    <w:rsid w:val="00927D12"/>
    <w:rsid w:val="00934463"/>
    <w:rsid w:val="00934DAF"/>
    <w:rsid w:val="009359C0"/>
    <w:rsid w:val="00935ADE"/>
    <w:rsid w:val="009372E6"/>
    <w:rsid w:val="00943415"/>
    <w:rsid w:val="00952B3C"/>
    <w:rsid w:val="0097429E"/>
    <w:rsid w:val="00974B83"/>
    <w:rsid w:val="0098009F"/>
    <w:rsid w:val="0098407C"/>
    <w:rsid w:val="00991C8D"/>
    <w:rsid w:val="00992A7C"/>
    <w:rsid w:val="00995CFE"/>
    <w:rsid w:val="009A3DCB"/>
    <w:rsid w:val="009A5C3B"/>
    <w:rsid w:val="009C3149"/>
    <w:rsid w:val="009D791D"/>
    <w:rsid w:val="009E18E5"/>
    <w:rsid w:val="00A0102C"/>
    <w:rsid w:val="00A02CE1"/>
    <w:rsid w:val="00A1584B"/>
    <w:rsid w:val="00A161DE"/>
    <w:rsid w:val="00A2098D"/>
    <w:rsid w:val="00A27833"/>
    <w:rsid w:val="00A36C99"/>
    <w:rsid w:val="00A418B1"/>
    <w:rsid w:val="00A451FF"/>
    <w:rsid w:val="00A5524C"/>
    <w:rsid w:val="00A557C9"/>
    <w:rsid w:val="00A65D6E"/>
    <w:rsid w:val="00A74D27"/>
    <w:rsid w:val="00A75BB4"/>
    <w:rsid w:val="00A774CD"/>
    <w:rsid w:val="00A8423E"/>
    <w:rsid w:val="00AB1DE8"/>
    <w:rsid w:val="00AB2591"/>
    <w:rsid w:val="00AB43F5"/>
    <w:rsid w:val="00AB7406"/>
    <w:rsid w:val="00AC7902"/>
    <w:rsid w:val="00AD0486"/>
    <w:rsid w:val="00AD3EA8"/>
    <w:rsid w:val="00AD4BC6"/>
    <w:rsid w:val="00AD5C4D"/>
    <w:rsid w:val="00AD64A7"/>
    <w:rsid w:val="00AF6735"/>
    <w:rsid w:val="00AF7F32"/>
    <w:rsid w:val="00B0416D"/>
    <w:rsid w:val="00B043ED"/>
    <w:rsid w:val="00B06538"/>
    <w:rsid w:val="00B176D1"/>
    <w:rsid w:val="00B33B5D"/>
    <w:rsid w:val="00B41377"/>
    <w:rsid w:val="00B47B7D"/>
    <w:rsid w:val="00B50841"/>
    <w:rsid w:val="00B62336"/>
    <w:rsid w:val="00B7111A"/>
    <w:rsid w:val="00B75112"/>
    <w:rsid w:val="00B765A3"/>
    <w:rsid w:val="00B807F5"/>
    <w:rsid w:val="00B904DC"/>
    <w:rsid w:val="00B90F05"/>
    <w:rsid w:val="00BA5FBB"/>
    <w:rsid w:val="00BA6C45"/>
    <w:rsid w:val="00BB785D"/>
    <w:rsid w:val="00BC633D"/>
    <w:rsid w:val="00BD4EB9"/>
    <w:rsid w:val="00BE0F0B"/>
    <w:rsid w:val="00BE71FF"/>
    <w:rsid w:val="00C006CD"/>
    <w:rsid w:val="00C13AF1"/>
    <w:rsid w:val="00C1445C"/>
    <w:rsid w:val="00C14C37"/>
    <w:rsid w:val="00C3711D"/>
    <w:rsid w:val="00C40E7F"/>
    <w:rsid w:val="00C57452"/>
    <w:rsid w:val="00C575B6"/>
    <w:rsid w:val="00C708F3"/>
    <w:rsid w:val="00C725D7"/>
    <w:rsid w:val="00C75777"/>
    <w:rsid w:val="00C80D1A"/>
    <w:rsid w:val="00CB4218"/>
    <w:rsid w:val="00CB4597"/>
    <w:rsid w:val="00CC5F73"/>
    <w:rsid w:val="00CD25AB"/>
    <w:rsid w:val="00CE21B4"/>
    <w:rsid w:val="00D028BE"/>
    <w:rsid w:val="00D04D45"/>
    <w:rsid w:val="00D1128D"/>
    <w:rsid w:val="00D2105A"/>
    <w:rsid w:val="00D279F9"/>
    <w:rsid w:val="00D32EDB"/>
    <w:rsid w:val="00D400DE"/>
    <w:rsid w:val="00D43CCA"/>
    <w:rsid w:val="00D50089"/>
    <w:rsid w:val="00D50D91"/>
    <w:rsid w:val="00D71C4A"/>
    <w:rsid w:val="00D84A7D"/>
    <w:rsid w:val="00D944F5"/>
    <w:rsid w:val="00D94A4F"/>
    <w:rsid w:val="00D97207"/>
    <w:rsid w:val="00DA4A7D"/>
    <w:rsid w:val="00DA51BC"/>
    <w:rsid w:val="00DB7DCC"/>
    <w:rsid w:val="00DC1548"/>
    <w:rsid w:val="00DC3613"/>
    <w:rsid w:val="00DD621F"/>
    <w:rsid w:val="00DF09A7"/>
    <w:rsid w:val="00DF43BF"/>
    <w:rsid w:val="00DF62BD"/>
    <w:rsid w:val="00E10C76"/>
    <w:rsid w:val="00E22E78"/>
    <w:rsid w:val="00E6187C"/>
    <w:rsid w:val="00E671C7"/>
    <w:rsid w:val="00E74897"/>
    <w:rsid w:val="00E86633"/>
    <w:rsid w:val="00E87457"/>
    <w:rsid w:val="00E90FE6"/>
    <w:rsid w:val="00EA778E"/>
    <w:rsid w:val="00EB1E9A"/>
    <w:rsid w:val="00EB3C00"/>
    <w:rsid w:val="00EB5CC2"/>
    <w:rsid w:val="00ED3028"/>
    <w:rsid w:val="00EE0AA5"/>
    <w:rsid w:val="00EF59CD"/>
    <w:rsid w:val="00EF6ED4"/>
    <w:rsid w:val="00F06233"/>
    <w:rsid w:val="00F268A1"/>
    <w:rsid w:val="00F34F3A"/>
    <w:rsid w:val="00F35F8D"/>
    <w:rsid w:val="00F44F9A"/>
    <w:rsid w:val="00F552A6"/>
    <w:rsid w:val="00F56D68"/>
    <w:rsid w:val="00F653C5"/>
    <w:rsid w:val="00F66E21"/>
    <w:rsid w:val="00F72FE8"/>
    <w:rsid w:val="00F80D21"/>
    <w:rsid w:val="00F85D40"/>
    <w:rsid w:val="00FC0CAD"/>
    <w:rsid w:val="00FD325D"/>
    <w:rsid w:val="00FF4604"/>
    <w:rsid w:val="00FF6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8DF8AB"/>
  <w15:docId w15:val="{34E00D4A-75E5-4282-A0E5-1907AF0B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8F3"/>
    <w:pPr>
      <w:widowControl w:val="0"/>
      <w:jc w:val="both"/>
    </w:pPr>
    <w:rPr>
      <w:rFonts w:ascii="Century" w:eastAsia="MS Mincho" w:hAnsi="Century" w:cs="Times New Roman"/>
      <w:kern w:val="2"/>
      <w:sz w:val="21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CE6"/>
    <w:pPr>
      <w:keepNext/>
      <w:wordWrap w:val="0"/>
      <w:autoSpaceDE w:val="0"/>
      <w:autoSpaceDN w:val="0"/>
      <w:ind w:firstLine="799"/>
      <w:outlineLvl w:val="0"/>
    </w:pPr>
    <w:rPr>
      <w:rFonts w:asciiTheme="majorHAnsi" w:eastAsiaTheme="majorEastAsia" w:hAnsiTheme="majorHAnsi" w:cstheme="majorBidi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708F3"/>
    <w:rPr>
      <w:rFonts w:ascii="MS Mincho" w:hAnsi="Courier New"/>
      <w:sz w:val="22"/>
    </w:rPr>
  </w:style>
  <w:style w:type="character" w:customStyle="1" w:styleId="PlainTextChar">
    <w:name w:val="Plain Text Char"/>
    <w:basedOn w:val="DefaultParagraphFont"/>
    <w:link w:val="PlainText"/>
    <w:rsid w:val="00C708F3"/>
    <w:rPr>
      <w:rFonts w:ascii="MS Mincho" w:eastAsia="MS Mincho" w:hAnsi="Courier New" w:cs="Times New Roman"/>
      <w:kern w:val="2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C708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08F3"/>
    <w:rPr>
      <w:rFonts w:ascii="Century" w:eastAsia="MS Mincho" w:hAnsi="Century" w:cs="Times New Roman"/>
      <w:kern w:val="2"/>
      <w:sz w:val="21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08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08F3"/>
    <w:rPr>
      <w:rFonts w:ascii="Century" w:eastAsia="MS Mincho" w:hAnsi="Century" w:cs="Times New Roman"/>
      <w:kern w:val="2"/>
      <w:sz w:val="21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462"/>
    <w:rPr>
      <w:rFonts w:ascii="Tahoma" w:eastAsia="MS Mincho" w:hAnsi="Tahoma" w:cs="Tahoma"/>
      <w:kern w:val="2"/>
      <w:sz w:val="16"/>
      <w:szCs w:val="16"/>
      <w:lang w:eastAsia="ja-JP"/>
    </w:rPr>
  </w:style>
  <w:style w:type="paragraph" w:styleId="ListParagraph">
    <w:name w:val="List Paragraph"/>
    <w:basedOn w:val="Normal"/>
    <w:uiPriority w:val="34"/>
    <w:qFormat/>
    <w:rsid w:val="009A5C3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C1CE6"/>
    <w:rPr>
      <w:rFonts w:asciiTheme="majorHAnsi" w:eastAsiaTheme="majorEastAsia" w:hAnsiTheme="majorHAnsi" w:cstheme="majorBidi"/>
      <w:kern w:val="2"/>
      <w:sz w:val="28"/>
      <w:szCs w:val="28"/>
      <w:lang w:eastAsia="ko-KR"/>
    </w:rPr>
  </w:style>
  <w:style w:type="paragraph" w:customStyle="1" w:styleId="TC1">
    <w:name w:val="TC1"/>
    <w:basedOn w:val="Normal"/>
    <w:uiPriority w:val="99"/>
    <w:qFormat/>
    <w:rsid w:val="001C1CE6"/>
    <w:pPr>
      <w:widowControl/>
      <w:numPr>
        <w:numId w:val="4"/>
      </w:numPr>
      <w:contextualSpacing/>
    </w:pPr>
    <w:rPr>
      <w:rFonts w:ascii="Times New Roman" w:eastAsia="PMingLiU" w:hAnsi="Times New Roman"/>
      <w:kern w:val="0"/>
      <w:szCs w:val="21"/>
      <w:lang w:val="en-GB" w:eastAsia="en-US"/>
    </w:rPr>
  </w:style>
  <w:style w:type="paragraph" w:customStyle="1" w:styleId="numberpara">
    <w:name w:val="numberpara"/>
    <w:basedOn w:val="Normal"/>
    <w:rsid w:val="001C1CE6"/>
    <w:pPr>
      <w:widowControl/>
      <w:spacing w:after="240"/>
    </w:pPr>
    <w:rPr>
      <w:rFonts w:ascii="Arial" w:eastAsia="SimSun" w:hAnsi="Arial"/>
      <w:kern w:val="0"/>
      <w:sz w:val="22"/>
      <w:szCs w:val="22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A5B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5B5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5B5F"/>
    <w:rPr>
      <w:rFonts w:ascii="Century" w:eastAsia="MS Mincho" w:hAnsi="Century" w:cs="Times New Roman"/>
      <w:kern w:val="2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B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B5F"/>
    <w:rPr>
      <w:rFonts w:ascii="Century" w:eastAsia="MS Mincho" w:hAnsi="Century" w:cs="Times New Roman"/>
      <w:b/>
      <w:bCs/>
      <w:kern w:val="2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D2105A"/>
    <w:rPr>
      <w:rFonts w:ascii="Century" w:eastAsia="MS Mincho" w:hAnsi="Century" w:cs="Times New Roman"/>
      <w:kern w:val="2"/>
      <w:sz w:val="21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3D1CB-E6EC-4542-98D1-1231E1D2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Denise</cp:lastModifiedBy>
  <cp:revision>2</cp:revision>
  <cp:lastPrinted>2024-01-25T02:39:00Z</cp:lastPrinted>
  <dcterms:created xsi:type="dcterms:W3CDTF">2026-03-30T04:31:00Z</dcterms:created>
  <dcterms:modified xsi:type="dcterms:W3CDTF">2026-03-30T04:31:00Z</dcterms:modified>
</cp:coreProperties>
</file>